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3C839" w14:textId="38867386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057FD" w:rsidRPr="00D057FD">
        <w:rPr>
          <w:rFonts w:ascii="Arial" w:eastAsia="MS Mincho" w:hAnsi="Arial" w:cs="Arial"/>
          <w:b/>
          <w:sz w:val="24"/>
          <w:szCs w:val="24"/>
          <w:lang w:eastAsia="ja-JP"/>
        </w:rPr>
        <w:t>S1-250270</w:t>
      </w:r>
    </w:p>
    <w:p w14:paraId="7C752EA3" w14:textId="0D339A9C" w:rsidR="00B4181D" w:rsidRPr="000D6532" w:rsidRDefault="00F478A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7938EF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A6A4E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AA6A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D39C2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DD39C2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1079A"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35130D">
        <w:rPr>
          <w:rFonts w:ascii="Arial" w:eastAsia="MS Mincho" w:hAnsi="Arial" w:cs="Arial"/>
          <w:i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5xxxx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32F841D0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A71E3">
        <w:rPr>
          <w:rFonts w:ascii="Arial" w:eastAsia="宋体" w:hAnsi="Arial"/>
          <w:sz w:val="24"/>
          <w:szCs w:val="24"/>
          <w:lang w:eastAsia="en-GB"/>
        </w:rPr>
        <w:t xml:space="preserve">Use case on 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Network </w:t>
      </w:r>
      <w:r w:rsidR="00AF5770">
        <w:rPr>
          <w:rFonts w:ascii="Arial" w:eastAsia="宋体" w:hAnsi="Arial"/>
          <w:sz w:val="24"/>
          <w:szCs w:val="24"/>
          <w:lang w:eastAsia="en-GB"/>
        </w:rPr>
        <w:t>F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ederation for </w:t>
      </w:r>
      <w:r w:rsidR="00AF5770">
        <w:rPr>
          <w:rFonts w:ascii="Arial" w:eastAsia="宋体" w:hAnsi="Arial"/>
          <w:sz w:val="24"/>
          <w:szCs w:val="24"/>
          <w:lang w:eastAsia="en-GB"/>
        </w:rPr>
        <w:t>C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ollaborative AI </w:t>
      </w:r>
      <w:r w:rsidR="00AF5770">
        <w:rPr>
          <w:rFonts w:ascii="Arial" w:eastAsia="宋体" w:hAnsi="Arial"/>
          <w:sz w:val="24"/>
          <w:szCs w:val="24"/>
          <w:lang w:eastAsia="en-GB"/>
        </w:rPr>
        <w:t>M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odel </w:t>
      </w:r>
      <w:r w:rsidR="00AF5770">
        <w:rPr>
          <w:rFonts w:ascii="Arial" w:eastAsia="宋体" w:hAnsi="Arial"/>
          <w:sz w:val="24"/>
          <w:szCs w:val="24"/>
          <w:lang w:eastAsia="en-GB"/>
        </w:rPr>
        <w:t>T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>raining</w:t>
      </w:r>
    </w:p>
    <w:p w14:paraId="56DA1A3F" w14:textId="07A4E1EB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367C6F">
        <w:rPr>
          <w:rFonts w:ascii="Arial" w:eastAsia="宋体" w:hAnsi="Arial"/>
          <w:sz w:val="24"/>
          <w:szCs w:val="24"/>
          <w:lang w:eastAsia="en-GB"/>
        </w:rPr>
        <w:t>8.1.8</w:t>
      </w:r>
    </w:p>
    <w:p w14:paraId="082DB430" w14:textId="1284ACC4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C00AA">
        <w:rPr>
          <w:rFonts w:ascii="Arial" w:eastAsia="宋体" w:hAnsi="Arial"/>
          <w:sz w:val="24"/>
          <w:szCs w:val="24"/>
          <w:lang w:eastAsia="en-GB"/>
        </w:rPr>
        <w:t>Lenovo</w:t>
      </w:r>
    </w:p>
    <w:p w14:paraId="7DAC2DA4" w14:textId="2F7F6F24" w:rsidR="00B9763A" w:rsidRPr="001B7A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nl-NL" w:eastAsia="en-GB"/>
        </w:rPr>
      </w:pPr>
      <w:r w:rsidRPr="001B7A9B">
        <w:rPr>
          <w:rFonts w:ascii="Arial" w:eastAsia="宋体" w:hAnsi="Arial"/>
          <w:sz w:val="24"/>
          <w:szCs w:val="24"/>
          <w:lang w:val="nl-NL" w:eastAsia="en-GB"/>
        </w:rPr>
        <w:t>Contact:</w:t>
      </w:r>
      <w:r w:rsidRPr="001B7A9B">
        <w:rPr>
          <w:rFonts w:ascii="Arial" w:eastAsia="宋体" w:hAnsi="Arial"/>
          <w:sz w:val="24"/>
          <w:szCs w:val="24"/>
          <w:lang w:val="nl-NL" w:eastAsia="en-GB"/>
        </w:rPr>
        <w:tab/>
      </w:r>
      <w:r w:rsidR="005E0ABA">
        <w:rPr>
          <w:rFonts w:ascii="Arial" w:eastAsia="宋体" w:hAnsi="Arial"/>
          <w:sz w:val="24"/>
          <w:szCs w:val="24"/>
          <w:lang w:val="nl-NL" w:eastAsia="en-GB"/>
        </w:rPr>
        <w:t>Apostolis Salkintzis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 xml:space="preserve"> (</w:t>
      </w:r>
      <w:r w:rsidR="005E0ABA">
        <w:rPr>
          <w:rFonts w:ascii="Arial" w:eastAsia="宋体" w:hAnsi="Arial"/>
          <w:sz w:val="24"/>
          <w:szCs w:val="24"/>
          <w:lang w:val="nl-NL" w:eastAsia="en-GB"/>
        </w:rPr>
        <w:t>y1026c at lenovo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>.com)</w:t>
      </w:r>
    </w:p>
    <w:p w14:paraId="5B7DE560" w14:textId="77777777" w:rsidR="00B4181D" w:rsidRPr="001B7A9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53F17D16" w14:textId="2042677E" w:rsidR="008A73E3" w:rsidRPr="000D6532" w:rsidRDefault="00B4181D" w:rsidP="008A73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A1459C" w:rsidRPr="00A1459C">
        <w:rPr>
          <w:rFonts w:ascii="Arial" w:eastAsia="Calibri" w:hAnsi="Arial" w:cs="Arial"/>
          <w:i/>
          <w:sz w:val="22"/>
          <w:szCs w:val="22"/>
        </w:rPr>
        <w:t xml:space="preserve">proposes extending the concept of network federation to enable sharing of AI resources across multiple 6G networks. 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 xml:space="preserve">The use case demonstrates how federation between two 6G networks can enable collaboratively train </w:t>
      </w:r>
      <w:r w:rsidR="00353BDD">
        <w:rPr>
          <w:rFonts w:ascii="Arial" w:eastAsia="Calibri" w:hAnsi="Arial" w:cs="Arial"/>
          <w:i/>
          <w:sz w:val="22"/>
          <w:szCs w:val="22"/>
        </w:rPr>
        <w:t xml:space="preserve">of a complex 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>AI model</w:t>
      </w:r>
      <w:r w:rsidR="002B034B">
        <w:rPr>
          <w:rFonts w:ascii="Arial" w:eastAsia="Calibri" w:hAnsi="Arial" w:cs="Arial"/>
          <w:i/>
          <w:sz w:val="22"/>
          <w:szCs w:val="22"/>
        </w:rPr>
        <w:t>,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 xml:space="preserve"> </w:t>
      </w:r>
      <w:r w:rsidR="002B034B">
        <w:rPr>
          <w:rFonts w:ascii="Arial" w:eastAsia="Calibri" w:hAnsi="Arial" w:cs="Arial"/>
          <w:i/>
          <w:sz w:val="22"/>
          <w:szCs w:val="22"/>
        </w:rPr>
        <w:t xml:space="preserve">which </w:t>
      </w:r>
      <w:r w:rsidR="00353BDD">
        <w:rPr>
          <w:rFonts w:ascii="Arial" w:eastAsia="Calibri" w:hAnsi="Arial" w:cs="Arial"/>
          <w:i/>
          <w:sz w:val="22"/>
          <w:szCs w:val="22"/>
        </w:rPr>
        <w:t xml:space="preserve">can be used 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>for traffic flow optimization</w:t>
      </w:r>
      <w:r w:rsidR="00353BDD">
        <w:rPr>
          <w:rFonts w:ascii="Arial" w:eastAsia="Calibri" w:hAnsi="Arial" w:cs="Arial"/>
          <w:i/>
          <w:sz w:val="22"/>
          <w:szCs w:val="22"/>
        </w:rPr>
        <w:t xml:space="preserve"> in a smart city</w:t>
      </w:r>
      <w:r w:rsidR="009623E5">
        <w:rPr>
          <w:rFonts w:ascii="Arial" w:eastAsia="Calibri" w:hAnsi="Arial" w:cs="Arial"/>
          <w:i/>
          <w:sz w:val="22"/>
          <w:szCs w:val="22"/>
        </w:rPr>
        <w:t>.</w:t>
      </w:r>
    </w:p>
    <w:p w14:paraId="0F233DC2" w14:textId="78EE4C00" w:rsidR="003C61FD" w:rsidRDefault="00883C76" w:rsidP="003C61FD">
      <w:pPr>
        <w:pStyle w:val="Heading3"/>
        <w:rPr>
          <w:lang w:val="en-GB"/>
        </w:rPr>
      </w:pPr>
      <w:r>
        <w:rPr>
          <w:lang w:val="en-GB"/>
        </w:rPr>
        <w:t>Background</w:t>
      </w:r>
    </w:p>
    <w:p w14:paraId="0C5DDAC2" w14:textId="77777777" w:rsidR="000B72E8" w:rsidRDefault="000B72E8" w:rsidP="000B72E8">
      <w:r>
        <w:t>In 5G, the concept of "federation" has been primarily studied within the context of Edge Computing. Two (or more) 5G networks can establish a federation relationship (using standardized APIs), which allows them to share their edge resources and offer edge services to larger geographical areas.</w:t>
      </w:r>
    </w:p>
    <w:p w14:paraId="549F81E5" w14:textId="3CC0DFA4" w:rsidR="000B72E8" w:rsidRDefault="000B72E8" w:rsidP="000B72E8">
      <w:r>
        <w:t xml:space="preserve">A typical use case involves an application provider requesting MNO-A to deploy an edge application across a large geographical area, </w:t>
      </w:r>
      <w:r w:rsidR="00150772">
        <w:t>which is partially supported by</w:t>
      </w:r>
      <w:r>
        <w:t xml:space="preserve"> MNO-A. To cover the entire area, MNO-A establishes a federation with </w:t>
      </w:r>
      <w:r w:rsidR="00335611">
        <w:t xml:space="preserve">its partner </w:t>
      </w:r>
      <w:r>
        <w:t>MNO-B and requests MNO-B to deploy the edge application in the edge locations not supported by MNO-A.</w:t>
      </w:r>
    </w:p>
    <w:p w14:paraId="6F481E5A" w14:textId="77777777" w:rsidR="000B72E8" w:rsidRDefault="000B72E8" w:rsidP="000B72E8">
      <w:r>
        <w:t>Within 3GPP, federation for edge computing has been studied in:</w:t>
      </w:r>
    </w:p>
    <w:p w14:paraId="5D391A22" w14:textId="77777777" w:rsidR="000B72E8" w:rsidRDefault="000B72E8" w:rsidP="00150772">
      <w:pPr>
        <w:pStyle w:val="ListParagraph"/>
        <w:numPr>
          <w:ilvl w:val="0"/>
          <w:numId w:val="16"/>
        </w:numPr>
      </w:pPr>
      <w:r>
        <w:t>SA6: See "Architecture for Federation support" in TS 23.558, "Architecture for enabling Edge Applications."</w:t>
      </w:r>
    </w:p>
    <w:p w14:paraId="5EAB6E02" w14:textId="77777777" w:rsidR="000B72E8" w:rsidRDefault="000B72E8" w:rsidP="00150772">
      <w:pPr>
        <w:pStyle w:val="ListParagraph"/>
        <w:numPr>
          <w:ilvl w:val="0"/>
          <w:numId w:val="16"/>
        </w:numPr>
      </w:pPr>
      <w:r>
        <w:t>SA5: See "Edge Federation Management" in TS 28.538, "Edge Computing Management."</w:t>
      </w:r>
    </w:p>
    <w:p w14:paraId="5C9E52D7" w14:textId="77777777" w:rsidR="000B72E8" w:rsidRDefault="000B72E8" w:rsidP="000B72E8">
      <w:r>
        <w:t>Outside 3GPP, federation for edge computing has been considered primarily in:</w:t>
      </w:r>
    </w:p>
    <w:p w14:paraId="78BCED3B" w14:textId="77777777" w:rsidR="000B72E8" w:rsidRDefault="000B72E8" w:rsidP="00B846D2">
      <w:pPr>
        <w:pStyle w:val="ListParagraph"/>
        <w:numPr>
          <w:ilvl w:val="0"/>
          <w:numId w:val="17"/>
        </w:numPr>
      </w:pPr>
      <w:r>
        <w:t>GSMA Operator Platform Group: See OPG.02, "Operator Platform: Requirements and Architecture" and OPG.04, "East-Westbound Interface APIs."</w:t>
      </w:r>
    </w:p>
    <w:p w14:paraId="7110E586" w14:textId="7881BE51" w:rsidR="000B72E8" w:rsidRDefault="000B72E8" w:rsidP="000B72E8">
      <w:r>
        <w:t xml:space="preserve">This contribution proposes </w:t>
      </w:r>
      <w:r w:rsidR="00B846D2">
        <w:t xml:space="preserve">to </w:t>
      </w:r>
      <w:r>
        <w:t>extend the federation concept beyond edge computing to enable the sharing of AI resources as well.</w:t>
      </w:r>
    </w:p>
    <w:p w14:paraId="730895C1" w14:textId="6FBC57BA" w:rsidR="00151D6A" w:rsidRDefault="00151D6A" w:rsidP="00151D6A">
      <w:pPr>
        <w:pStyle w:val="NO"/>
      </w:pPr>
      <w:r>
        <w:t xml:space="preserve">NOTE:    </w:t>
      </w:r>
      <w:r w:rsidR="002B5219">
        <w:tab/>
      </w:r>
      <w:r w:rsidR="00F24AEB" w:rsidRPr="00F24AEB">
        <w:t xml:space="preserve">This </w:t>
      </w:r>
      <w:r w:rsidR="00F24AEB">
        <w:t>contribution</w:t>
      </w:r>
      <w:r w:rsidR="00F24AEB" w:rsidRPr="00F24AEB">
        <w:t xml:space="preserve"> has been partially supported by the HORIZON-JU-SNS-2023 EU project SUNRISE-6G (GA Number 101139257).</w:t>
      </w:r>
    </w:p>
    <w:p w14:paraId="73025032" w14:textId="77777777" w:rsidR="00256B48" w:rsidRDefault="00256B48" w:rsidP="00151D6A">
      <w:pPr>
        <w:pStyle w:val="NO"/>
      </w:pPr>
    </w:p>
    <w:p w14:paraId="08B21DD8" w14:textId="5F0D548B" w:rsidR="002B5219" w:rsidRDefault="002B5219" w:rsidP="002B5219">
      <w:pPr>
        <w:pStyle w:val="Heading3"/>
        <w:rPr>
          <w:lang w:val="en-GB"/>
        </w:rPr>
      </w:pPr>
      <w:r>
        <w:rPr>
          <w:lang w:val="en-GB"/>
        </w:rPr>
        <w:t xml:space="preserve">Proposed </w:t>
      </w:r>
      <w:r w:rsidR="00256B48">
        <w:rPr>
          <w:lang w:val="en-GB"/>
        </w:rPr>
        <w:t>Use Case and Requirements</w:t>
      </w:r>
    </w:p>
    <w:p w14:paraId="642A64C0" w14:textId="00D8B478" w:rsidR="00436EB7" w:rsidRDefault="00256B48" w:rsidP="008A73E3">
      <w:r>
        <w:t>The following text is proposed for TR 22.870:</w:t>
      </w:r>
    </w:p>
    <w:p w14:paraId="7E4C2FB2" w14:textId="6798D52D" w:rsidR="005801AC" w:rsidRPr="00E91AE0" w:rsidRDefault="00E91AE0" w:rsidP="00E91AE0">
      <w:pPr>
        <w:rPr>
          <w:sz w:val="32"/>
          <w:szCs w:val="32"/>
        </w:rPr>
      </w:pPr>
      <w:bookmarkStart w:id="0" w:name="_Toc20407"/>
      <w:bookmarkStart w:id="1" w:name="_Toc16626"/>
      <w:bookmarkStart w:id="2" w:name="_Toc3980"/>
      <w:bookmarkStart w:id="3" w:name="_Toc184383496"/>
      <w:r w:rsidRPr="00B17585">
        <w:rPr>
          <w:sz w:val="32"/>
          <w:szCs w:val="32"/>
        </w:rPr>
        <w:t xml:space="preserve">***********   </w:t>
      </w:r>
      <w:r>
        <w:rPr>
          <w:sz w:val="32"/>
          <w:szCs w:val="32"/>
        </w:rPr>
        <w:t>First Change</w:t>
      </w:r>
      <w:r w:rsidRPr="00B17585">
        <w:rPr>
          <w:sz w:val="32"/>
          <w:szCs w:val="32"/>
        </w:rPr>
        <w:t xml:space="preserve"> *********</w:t>
      </w:r>
    </w:p>
    <w:p w14:paraId="6E0EF197" w14:textId="67B3F85F" w:rsidR="00491482" w:rsidRPr="00B54C95" w:rsidRDefault="00491482" w:rsidP="00491482">
      <w:pPr>
        <w:pStyle w:val="Heading2"/>
        <w:rPr>
          <w:rFonts w:cs="Arial"/>
        </w:rPr>
      </w:pPr>
      <w:r w:rsidRPr="00B54C95">
        <w:rPr>
          <w:rFonts w:cs="Arial"/>
        </w:rPr>
        <w:t>3.1</w:t>
      </w:r>
      <w:r w:rsidRPr="00B54C95">
        <w:rPr>
          <w:rFonts w:cs="Arial"/>
        </w:rPr>
        <w:tab/>
        <w:t>Terms</w:t>
      </w:r>
      <w:bookmarkEnd w:id="0"/>
      <w:bookmarkEnd w:id="1"/>
      <w:bookmarkEnd w:id="2"/>
      <w:bookmarkEnd w:id="3"/>
    </w:p>
    <w:p w14:paraId="4E571841" w14:textId="77777777" w:rsidR="00491482" w:rsidRDefault="00491482" w:rsidP="00491482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E4A4CC0" w14:textId="77777777" w:rsidR="00491482" w:rsidRDefault="00491482" w:rsidP="00491482">
      <w:r>
        <w:rPr>
          <w:b/>
        </w:rPr>
        <w:t>example:</w:t>
      </w:r>
      <w:r>
        <w:t xml:space="preserve"> text used to clarify abstract rules by applying them literally.</w:t>
      </w:r>
    </w:p>
    <w:p w14:paraId="57AEA1DB" w14:textId="379A9447" w:rsidR="005801AC" w:rsidRDefault="00E91AE0" w:rsidP="00491482">
      <w:ins w:id="4" w:author="Apostolis Salkintzis" w:date="2025-02-06T18:33:00Z">
        <w:r w:rsidRPr="00C93178">
          <w:rPr>
            <w:b/>
            <w:bCs/>
          </w:rPr>
          <w:t>Network Federation</w:t>
        </w:r>
        <w:r>
          <w:t>:</w:t>
        </w:r>
        <w:r w:rsidRPr="003C6C8E">
          <w:t xml:space="preserve"> </w:t>
        </w:r>
      </w:ins>
      <w:ins w:id="5" w:author="Apostolis Salkintzis" w:date="2025-02-07T15:08:00Z">
        <w:r w:rsidR="00C15359">
          <w:t>R</w:t>
        </w:r>
        <w:r w:rsidR="00C15359" w:rsidRPr="00C15359">
          <w:t xml:space="preserve">efers to the interoperability of two or more distinct </w:t>
        </w:r>
        <w:r w:rsidR="00C15359">
          <w:t xml:space="preserve">6G </w:t>
        </w:r>
        <w:r w:rsidR="00C15359" w:rsidRPr="00C15359">
          <w:t>networks, enabling them to share resources and services</w:t>
        </w:r>
        <w:r w:rsidR="00E707AF">
          <w:t xml:space="preserve">, </w:t>
        </w:r>
      </w:ins>
      <w:ins w:id="6" w:author="Apostolis Salkintzis" w:date="2025-02-07T15:10:00Z">
        <w:r w:rsidR="00441BA8">
          <w:t>to</w:t>
        </w:r>
      </w:ins>
      <w:ins w:id="7" w:author="Apostolis Salkintzis" w:date="2025-02-06T18:33:00Z">
        <w:r w:rsidRPr="003C6C8E">
          <w:t xml:space="preserve"> achieve shared objectives. Federated </w:t>
        </w:r>
      </w:ins>
      <w:ins w:id="8" w:author="Apostolis Salkintzis" w:date="2025-02-07T15:09:00Z">
        <w:r w:rsidR="00C974F5">
          <w:t xml:space="preserve">6G </w:t>
        </w:r>
      </w:ins>
      <w:ins w:id="9" w:author="Apostolis Salkintzis" w:date="2025-02-06T18:33:00Z">
        <w:r w:rsidRPr="003C6C8E">
          <w:t xml:space="preserve">networks maintain their autonomy but coordinate to </w:t>
        </w:r>
        <w:r w:rsidRPr="003C6C8E">
          <w:lastRenderedPageBreak/>
          <w:t>share resources, or services, ensuring mutual benefits without compromising individual operational control or data privacy.</w:t>
        </w:r>
        <w:r>
          <w:t xml:space="preserve"> Federation between two 6G networks can be established</w:t>
        </w:r>
      </w:ins>
      <w:ins w:id="10" w:author="Apostolis Salkintzis" w:date="2025-02-06T18:34:00Z">
        <w:r>
          <w:t xml:space="preserve"> on demand</w:t>
        </w:r>
      </w:ins>
      <w:ins w:id="11" w:author="Apostolis Salkintzis" w:date="2025-02-06T18:33:00Z">
        <w:r>
          <w:t xml:space="preserve">, for example, via </w:t>
        </w:r>
      </w:ins>
      <w:ins w:id="12" w:author="Apostolis Salkintzis" w:date="2025-02-06T18:40:00Z">
        <w:r w:rsidR="00825663">
          <w:t>standardized</w:t>
        </w:r>
      </w:ins>
      <w:ins w:id="13" w:author="Apostolis Salkintzis" w:date="2025-02-06T18:33:00Z">
        <w:r>
          <w:t xml:space="preserve"> APIs.</w:t>
        </w:r>
      </w:ins>
    </w:p>
    <w:p w14:paraId="37FB1424" w14:textId="77777777" w:rsidR="00852931" w:rsidRPr="000D6532" w:rsidRDefault="00852931" w:rsidP="008A73E3"/>
    <w:p w14:paraId="4B0D4BCF" w14:textId="66720CF3" w:rsidR="008A73E3" w:rsidRPr="00B17585" w:rsidRDefault="008A73E3" w:rsidP="008A73E3">
      <w:pPr>
        <w:rPr>
          <w:sz w:val="32"/>
          <w:szCs w:val="32"/>
        </w:rPr>
      </w:pPr>
      <w:r w:rsidRPr="00B17585">
        <w:rPr>
          <w:sz w:val="32"/>
          <w:szCs w:val="32"/>
        </w:rPr>
        <w:t xml:space="preserve">***********   </w:t>
      </w:r>
      <w:r w:rsidR="001B7A9B">
        <w:rPr>
          <w:sz w:val="32"/>
          <w:szCs w:val="32"/>
        </w:rPr>
        <w:t>New Section</w:t>
      </w:r>
      <w:r w:rsidRPr="00B17585">
        <w:rPr>
          <w:sz w:val="32"/>
          <w:szCs w:val="32"/>
        </w:rPr>
        <w:t xml:space="preserve"> *********</w:t>
      </w:r>
    </w:p>
    <w:p w14:paraId="72FBD9CD" w14:textId="1F9BC32C" w:rsidR="00425489" w:rsidRPr="000D6532" w:rsidRDefault="00CD10EB" w:rsidP="00425489">
      <w:pPr>
        <w:pStyle w:val="Heading2"/>
        <w:rPr>
          <w:lang w:val="en-GB"/>
        </w:rPr>
      </w:pPr>
      <w:proofErr w:type="spellStart"/>
      <w:r>
        <w:rPr>
          <w:lang w:val="en-GB"/>
        </w:rPr>
        <w:t>W</w:t>
      </w:r>
      <w:r w:rsidR="00425489" w:rsidRPr="000D6532">
        <w:rPr>
          <w:lang w:val="en-GB"/>
        </w:rPr>
        <w:t>.</w:t>
      </w:r>
      <w:r w:rsidR="00425489">
        <w:rPr>
          <w:lang w:val="en-GB"/>
        </w:rPr>
        <w:t>x</w:t>
      </w:r>
      <w:proofErr w:type="spellEnd"/>
      <w:r w:rsidR="00425489" w:rsidRPr="000D6532">
        <w:rPr>
          <w:lang w:val="en-GB"/>
        </w:rPr>
        <w:tab/>
        <w:t xml:space="preserve">Use case </w:t>
      </w:r>
      <w:r w:rsidR="00425489">
        <w:rPr>
          <w:lang w:val="en-GB"/>
        </w:rPr>
        <w:t xml:space="preserve">on </w:t>
      </w:r>
      <w:r w:rsidR="001C0BB5" w:rsidRPr="001C0BB5">
        <w:rPr>
          <w:lang w:val="en-GB"/>
        </w:rPr>
        <w:t xml:space="preserve">Network Federation for Collaborative </w:t>
      </w:r>
      <w:r w:rsidR="00C35B07">
        <w:rPr>
          <w:lang w:val="en-GB"/>
        </w:rPr>
        <w:t>AI Model Training</w:t>
      </w:r>
    </w:p>
    <w:p w14:paraId="42DF9458" w14:textId="7CD04841" w:rsidR="00425489" w:rsidRPr="000D6532" w:rsidRDefault="00CD10EB" w:rsidP="00425489">
      <w:pPr>
        <w:pStyle w:val="Heading3"/>
        <w:rPr>
          <w:lang w:val="en-GB"/>
        </w:rPr>
      </w:pPr>
      <w:bookmarkStart w:id="14" w:name="_Toc355779204"/>
      <w:bookmarkStart w:id="15" w:name="_Toc354586742"/>
      <w:bookmarkStart w:id="16" w:name="_Toc354590101"/>
      <w:bookmarkEnd w:id="14"/>
      <w:bookmarkEnd w:id="15"/>
      <w:bookmarkEnd w:id="16"/>
      <w:r>
        <w:rPr>
          <w:lang w:val="en-GB"/>
        </w:rPr>
        <w:t>W</w:t>
      </w:r>
      <w:r w:rsidR="00425489" w:rsidRPr="000D6532">
        <w:rPr>
          <w:lang w:val="en-GB"/>
        </w:rPr>
        <w:t>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>.1</w:t>
      </w:r>
      <w:r w:rsidR="00425489" w:rsidRPr="000D6532">
        <w:rPr>
          <w:lang w:val="en-GB"/>
        </w:rPr>
        <w:tab/>
        <w:t>Description</w:t>
      </w:r>
    </w:p>
    <w:p w14:paraId="33FBEDD6" w14:textId="3B42EAC2" w:rsidR="00201C34" w:rsidRDefault="00341391" w:rsidP="00AC42BD">
      <w:pPr>
        <w:jc w:val="both"/>
      </w:pPr>
      <w:r w:rsidRPr="00341391">
        <w:t xml:space="preserve">Training complex AI/ML models requires vast datasets and substantial computing power. </w:t>
      </w:r>
      <w:r w:rsidR="00817A37">
        <w:t xml:space="preserve">To address this challenge, </w:t>
      </w:r>
      <w:r w:rsidRPr="00341391">
        <w:t xml:space="preserve">MNOs can dynamically federate their networks to enable collaborative model training across </w:t>
      </w:r>
      <w:r w:rsidR="00C35B07">
        <w:t>both networks</w:t>
      </w:r>
      <w:r w:rsidRPr="00341391">
        <w:t>. Th</w:t>
      </w:r>
      <w:r w:rsidR="000D4965">
        <w:t>e</w:t>
      </w:r>
      <w:r w:rsidRPr="00341391">
        <w:t xml:space="preserve"> network federation allows for the on-demand formation of a shared AI infrastructure, leveraging diverse datasets and distributed computational resources, potentially improving model accuracy and generalization. Federated </w:t>
      </w:r>
      <w:r w:rsidR="00952043">
        <w:t xml:space="preserve">networks can </w:t>
      </w:r>
      <w:r w:rsidR="00FA1C03">
        <w:t xml:space="preserve">collaboratively </w:t>
      </w:r>
      <w:r w:rsidR="00952043">
        <w:t xml:space="preserve">employ </w:t>
      </w:r>
      <w:r w:rsidR="00FA1C03">
        <w:t xml:space="preserve">AI/ML </w:t>
      </w:r>
      <w:r w:rsidRPr="00341391">
        <w:t xml:space="preserve">techniques </w:t>
      </w:r>
      <w:r w:rsidR="00604920">
        <w:t xml:space="preserve">to train complex AI/ML models in a way that </w:t>
      </w:r>
      <w:r w:rsidRPr="00341391">
        <w:t>ensure</w:t>
      </w:r>
      <w:r w:rsidR="00604920">
        <w:t>s</w:t>
      </w:r>
      <w:r w:rsidRPr="00341391">
        <w:t xml:space="preserve"> data privacy and maintain</w:t>
      </w:r>
      <w:r w:rsidR="00604920">
        <w:t>s</w:t>
      </w:r>
      <w:r w:rsidRPr="00341391">
        <w:t xml:space="preserve"> sensitive data within individual networks.</w:t>
      </w:r>
    </w:p>
    <w:p w14:paraId="0B74847C" w14:textId="1EDEF69F" w:rsidR="00F250F0" w:rsidRPr="00A75F6C" w:rsidRDefault="00E43EC1" w:rsidP="00AC42BD">
      <w:pPr>
        <w:jc w:val="both"/>
      </w:pPr>
      <w:r w:rsidRPr="00E43EC1">
        <w:t>Consider two fictional MNOs, "</w:t>
      </w:r>
      <w:proofErr w:type="spellStart"/>
      <w:r w:rsidRPr="00E43EC1">
        <w:t>Connectify</w:t>
      </w:r>
      <w:proofErr w:type="spellEnd"/>
      <w:r w:rsidRPr="00E43EC1">
        <w:t>" and "</w:t>
      </w:r>
      <w:proofErr w:type="spellStart"/>
      <w:r w:rsidRPr="00E43EC1">
        <w:t>GlobalNet</w:t>
      </w:r>
      <w:proofErr w:type="spellEnd"/>
      <w:r w:rsidRPr="00E43EC1">
        <w:t xml:space="preserve">," each with its own AI/ML infrastructure, including datasets and computing resources. These MNOs can dynamically federate their networks to create a shared AI infrastructure, leveraging the combined resources for collaborative model training. </w:t>
      </w:r>
    </w:p>
    <w:p w14:paraId="2D6E4E1E" w14:textId="076D758E" w:rsidR="00425489" w:rsidRPr="000D6532" w:rsidRDefault="002B1144" w:rsidP="00425489">
      <w:pPr>
        <w:pStyle w:val="Heading3"/>
        <w:rPr>
          <w:lang w:val="en-GB"/>
        </w:rPr>
      </w:pPr>
      <w:r>
        <w:rPr>
          <w:lang w:val="en-GB"/>
        </w:rPr>
        <w:t>W</w:t>
      </w:r>
      <w:r w:rsidR="00425489">
        <w:rPr>
          <w:lang w:val="en-GB"/>
        </w:rPr>
        <w:t>.x</w:t>
      </w:r>
      <w:r w:rsidR="00425489" w:rsidRPr="000D6532">
        <w:rPr>
          <w:lang w:val="en-GB"/>
        </w:rPr>
        <w:t>.2</w:t>
      </w:r>
      <w:r w:rsidR="00425489" w:rsidRPr="000D6532">
        <w:rPr>
          <w:lang w:val="en-GB"/>
        </w:rPr>
        <w:tab/>
        <w:t>Pre-conditions</w:t>
      </w:r>
    </w:p>
    <w:p w14:paraId="06CF9B3C" w14:textId="4A79B20C" w:rsidR="0025104E" w:rsidRPr="0025104E" w:rsidRDefault="0025104E" w:rsidP="0025104E">
      <w:pPr>
        <w:jc w:val="both"/>
        <w:rPr>
          <w:rFonts w:eastAsia="Calibri"/>
        </w:rPr>
      </w:pPr>
      <w:proofErr w:type="spellStart"/>
      <w:r w:rsidRPr="0025104E">
        <w:rPr>
          <w:rFonts w:eastAsia="Calibri"/>
        </w:rPr>
        <w:t>Connectify</w:t>
      </w:r>
      <w:proofErr w:type="spellEnd"/>
      <w:r w:rsidRPr="0025104E">
        <w:rPr>
          <w:rFonts w:eastAsia="Calibri"/>
        </w:rPr>
        <w:t xml:space="preserve"> and </w:t>
      </w:r>
      <w:proofErr w:type="spellStart"/>
      <w:r w:rsidRPr="0025104E">
        <w:rPr>
          <w:rFonts w:eastAsia="Calibri"/>
        </w:rPr>
        <w:t>GlobalNet</w:t>
      </w:r>
      <w:proofErr w:type="spellEnd"/>
      <w:r w:rsidRPr="0025104E">
        <w:rPr>
          <w:rFonts w:eastAsia="Calibri"/>
        </w:rPr>
        <w:t xml:space="preserve"> are two 6G network operators with coverage in </w:t>
      </w:r>
      <w:r>
        <w:rPr>
          <w:rFonts w:eastAsia="Calibri"/>
        </w:rPr>
        <w:t>a smar</w:t>
      </w:r>
      <w:r w:rsidR="00F43D95">
        <w:rPr>
          <w:rFonts w:eastAsia="Calibri"/>
        </w:rPr>
        <w:t>t</w:t>
      </w:r>
      <w:r w:rsidRPr="0025104E">
        <w:rPr>
          <w:rFonts w:eastAsia="Calibri"/>
        </w:rPr>
        <w:t xml:space="preserve"> city.</w:t>
      </w:r>
    </w:p>
    <w:p w14:paraId="5E5FBD35" w14:textId="6ED381E8" w:rsidR="0025104E" w:rsidRDefault="0025104E" w:rsidP="0025104E">
      <w:pPr>
        <w:jc w:val="both"/>
        <w:rPr>
          <w:rFonts w:eastAsia="Calibri"/>
        </w:rPr>
      </w:pPr>
      <w:r w:rsidRPr="0025104E">
        <w:rPr>
          <w:rFonts w:eastAsia="Calibri"/>
        </w:rPr>
        <w:t>Each 6G network possesses AI/ML infrastructure and collects traffic data from various sources, such as IoT devices, vehicles, and through sensing capabilities.</w:t>
      </w:r>
    </w:p>
    <w:p w14:paraId="36438084" w14:textId="1520E8DE" w:rsidR="00906AC3" w:rsidRPr="000D6532" w:rsidRDefault="00906AC3" w:rsidP="00F82821">
      <w:pPr>
        <w:jc w:val="both"/>
        <w:rPr>
          <w:rFonts w:eastAsia="Calibri"/>
        </w:rPr>
      </w:pPr>
      <w:proofErr w:type="spellStart"/>
      <w:r w:rsidRPr="00F82821">
        <w:rPr>
          <w:rFonts w:eastAsia="Calibri"/>
        </w:rPr>
        <w:t>Connectify</w:t>
      </w:r>
      <w:proofErr w:type="spellEnd"/>
      <w:r w:rsidRPr="00F82821">
        <w:rPr>
          <w:rFonts w:eastAsia="Calibri"/>
        </w:rPr>
        <w:t xml:space="preserve"> and </w:t>
      </w:r>
      <w:proofErr w:type="spellStart"/>
      <w:r w:rsidRPr="00F82821">
        <w:rPr>
          <w:rFonts w:eastAsia="Calibri"/>
        </w:rPr>
        <w:t>GlobalNet</w:t>
      </w:r>
      <w:proofErr w:type="spellEnd"/>
      <w:r>
        <w:rPr>
          <w:rFonts w:eastAsia="Calibri"/>
        </w:rPr>
        <w:t xml:space="preserve"> </w:t>
      </w:r>
      <w:r w:rsidR="00F43D95">
        <w:rPr>
          <w:rFonts w:eastAsia="Calibri"/>
        </w:rPr>
        <w:t xml:space="preserve">establish </w:t>
      </w:r>
      <w:r w:rsidR="00F0563B">
        <w:rPr>
          <w:rFonts w:eastAsia="Calibri"/>
        </w:rPr>
        <w:t>a partnership (</w:t>
      </w:r>
      <w:r w:rsidR="00971445">
        <w:rPr>
          <w:rFonts w:eastAsia="Calibri"/>
        </w:rPr>
        <w:t>an agreement</w:t>
      </w:r>
      <w:r w:rsidR="00F0563B">
        <w:rPr>
          <w:rFonts w:eastAsia="Calibri"/>
        </w:rPr>
        <w:t>)</w:t>
      </w:r>
      <w:r w:rsidR="00971445">
        <w:rPr>
          <w:rFonts w:eastAsia="Calibri"/>
        </w:rPr>
        <w:t xml:space="preserve"> to </w:t>
      </w:r>
      <w:r w:rsidR="00F0563B">
        <w:rPr>
          <w:rFonts w:eastAsia="Calibri"/>
        </w:rPr>
        <w:t xml:space="preserve">federate </w:t>
      </w:r>
      <w:r w:rsidR="00971445">
        <w:rPr>
          <w:rFonts w:eastAsia="Calibri"/>
        </w:rPr>
        <w:t xml:space="preserve">their AI/ML infrastructure </w:t>
      </w:r>
      <w:r w:rsidR="008F2730">
        <w:rPr>
          <w:rFonts w:eastAsia="Calibri"/>
        </w:rPr>
        <w:t>whenever needed</w:t>
      </w:r>
      <w:r w:rsidR="005162E8">
        <w:rPr>
          <w:rFonts w:eastAsia="Calibri"/>
        </w:rPr>
        <w:t>.</w:t>
      </w:r>
    </w:p>
    <w:p w14:paraId="0A769317" w14:textId="7271AAA3" w:rsidR="00425489" w:rsidRPr="00E07430" w:rsidRDefault="002B1144" w:rsidP="00E07430">
      <w:pPr>
        <w:pStyle w:val="Heading3"/>
        <w:rPr>
          <w:lang w:val="en-GB"/>
        </w:rPr>
      </w:pPr>
      <w:bookmarkStart w:id="17" w:name="_Toc355779206"/>
      <w:bookmarkStart w:id="18" w:name="_Toc354586744"/>
      <w:bookmarkStart w:id="19" w:name="_Toc354590103"/>
      <w:bookmarkEnd w:id="17"/>
      <w:bookmarkEnd w:id="18"/>
      <w:bookmarkEnd w:id="19"/>
      <w:r>
        <w:rPr>
          <w:lang w:val="en-GB"/>
        </w:rPr>
        <w:t>W</w:t>
      </w:r>
      <w:r w:rsidR="00425489">
        <w:rPr>
          <w:lang w:val="en-GB"/>
        </w:rPr>
        <w:t>.x</w:t>
      </w:r>
      <w:r w:rsidR="00425489" w:rsidRPr="000D6532">
        <w:rPr>
          <w:lang w:val="en-GB"/>
        </w:rPr>
        <w:t>.3</w:t>
      </w:r>
      <w:r w:rsidR="00425489" w:rsidRPr="000D6532">
        <w:rPr>
          <w:lang w:val="en-GB"/>
        </w:rPr>
        <w:tab/>
        <w:t>Service Flows</w:t>
      </w:r>
    </w:p>
    <w:p w14:paraId="45711FA5" w14:textId="1358E660" w:rsidR="000E5432" w:rsidRPr="000E5432" w:rsidRDefault="00CD3173" w:rsidP="000E5432">
      <w:pPr>
        <w:pStyle w:val="B1"/>
        <w:rPr>
          <w:rFonts w:eastAsia="Calibri"/>
        </w:rPr>
      </w:pPr>
      <w:r>
        <w:rPr>
          <w:rFonts w:eastAsia="Calibri"/>
        </w:rPr>
        <w:t>1)</w:t>
      </w:r>
      <w:r>
        <w:rPr>
          <w:rFonts w:eastAsia="Calibri"/>
        </w:rPr>
        <w:tab/>
      </w:r>
      <w:r w:rsidR="000E5432" w:rsidRPr="000E5432">
        <w:rPr>
          <w:rFonts w:eastAsia="Calibri"/>
        </w:rPr>
        <w:t xml:space="preserve">The city transportation authority submits a request to </w:t>
      </w:r>
      <w:proofErr w:type="spellStart"/>
      <w:r w:rsidR="000E5432" w:rsidRPr="000E5432">
        <w:rPr>
          <w:rFonts w:eastAsia="Calibri"/>
        </w:rPr>
        <w:t>Connectify</w:t>
      </w:r>
      <w:proofErr w:type="spellEnd"/>
      <w:r w:rsidR="000E5432" w:rsidRPr="000E5432">
        <w:rPr>
          <w:rFonts w:eastAsia="Calibri"/>
        </w:rPr>
        <w:t>, specifying the need for an AI model to optimize traffic flow in the city.</w:t>
      </w:r>
    </w:p>
    <w:p w14:paraId="36578854" w14:textId="4296C724" w:rsidR="000E5432" w:rsidRPr="000E5432" w:rsidRDefault="00CD3173" w:rsidP="000E5432">
      <w:pPr>
        <w:pStyle w:val="B1"/>
        <w:rPr>
          <w:rFonts w:eastAsia="Calibri"/>
        </w:rPr>
      </w:pPr>
      <w:r>
        <w:rPr>
          <w:rFonts w:eastAsia="Calibri"/>
        </w:rPr>
        <w:t>2)</w:t>
      </w:r>
      <w:r>
        <w:rPr>
          <w:rFonts w:eastAsia="Calibri"/>
        </w:rPr>
        <w:tab/>
      </w:r>
      <w:proofErr w:type="spellStart"/>
      <w:r w:rsidR="000E5432" w:rsidRPr="000E5432">
        <w:rPr>
          <w:rFonts w:eastAsia="Calibri"/>
        </w:rPr>
        <w:t>Connectify</w:t>
      </w:r>
      <w:proofErr w:type="spellEnd"/>
      <w:r w:rsidR="000E5432" w:rsidRPr="000E5432">
        <w:rPr>
          <w:rFonts w:eastAsia="Calibri"/>
        </w:rPr>
        <w:t xml:space="preserve"> </w:t>
      </w:r>
      <w:r w:rsidR="005C0762">
        <w:rPr>
          <w:rFonts w:eastAsia="Calibri"/>
        </w:rPr>
        <w:t>determines that it cannot satisfy the request alone because</w:t>
      </w:r>
      <w:r w:rsidR="00F0563B">
        <w:rPr>
          <w:rFonts w:eastAsia="Calibri"/>
        </w:rPr>
        <w:t>, for example,</w:t>
      </w:r>
      <w:r w:rsidR="005C0762">
        <w:rPr>
          <w:rFonts w:eastAsia="Calibri"/>
        </w:rPr>
        <w:t xml:space="preserve"> </w:t>
      </w:r>
      <w:r w:rsidR="00556D13">
        <w:rPr>
          <w:rFonts w:eastAsia="Calibri"/>
        </w:rPr>
        <w:t xml:space="preserve">it does not possess </w:t>
      </w:r>
      <w:r w:rsidR="006F5060">
        <w:rPr>
          <w:rFonts w:eastAsia="Calibri"/>
        </w:rPr>
        <w:t>sensor data across the entire city</w:t>
      </w:r>
      <w:r w:rsidR="00DB4E32">
        <w:rPr>
          <w:rFonts w:eastAsia="Calibri"/>
        </w:rPr>
        <w:t xml:space="preserve">, neither the </w:t>
      </w:r>
      <w:r w:rsidR="00AB3F2F">
        <w:rPr>
          <w:rFonts w:eastAsia="Calibri"/>
        </w:rPr>
        <w:t>necessary AI resources</w:t>
      </w:r>
      <w:r w:rsidR="006F5060">
        <w:rPr>
          <w:rFonts w:eastAsia="Calibri"/>
        </w:rPr>
        <w:t xml:space="preserve">. </w:t>
      </w:r>
      <w:r w:rsidR="009A311D">
        <w:rPr>
          <w:rFonts w:eastAsia="Calibri"/>
        </w:rPr>
        <w:t xml:space="preserve">Thereby, </w:t>
      </w:r>
      <w:proofErr w:type="spellStart"/>
      <w:r w:rsidR="009A311D">
        <w:rPr>
          <w:rFonts w:eastAsia="Calibri"/>
        </w:rPr>
        <w:t>Connectify</w:t>
      </w:r>
      <w:proofErr w:type="spellEnd"/>
      <w:r w:rsidR="009A311D">
        <w:rPr>
          <w:rFonts w:eastAsia="Calibri"/>
        </w:rPr>
        <w:t xml:space="preserve"> </w:t>
      </w:r>
      <w:r w:rsidR="005C0762">
        <w:rPr>
          <w:rFonts w:eastAsia="Calibri"/>
        </w:rPr>
        <w:t xml:space="preserve">establishes a </w:t>
      </w:r>
      <w:r w:rsidR="000E5432" w:rsidRPr="000E5432">
        <w:rPr>
          <w:rFonts w:eastAsia="Calibri"/>
        </w:rPr>
        <w:t xml:space="preserve">federation with </w:t>
      </w:r>
      <w:r w:rsidR="00F0563B">
        <w:rPr>
          <w:rFonts w:eastAsia="Calibri"/>
        </w:rPr>
        <w:t xml:space="preserve">its partner </w:t>
      </w:r>
      <w:proofErr w:type="spellStart"/>
      <w:r w:rsidR="000E5432" w:rsidRPr="000E5432">
        <w:rPr>
          <w:rFonts w:eastAsia="Calibri"/>
        </w:rPr>
        <w:t>GlobalNet</w:t>
      </w:r>
      <w:proofErr w:type="spellEnd"/>
      <w:r w:rsidR="00AB3F2F">
        <w:rPr>
          <w:rFonts w:eastAsia="Calibri"/>
        </w:rPr>
        <w:t>.</w:t>
      </w:r>
    </w:p>
    <w:p w14:paraId="5A02A335" w14:textId="5EABF16A" w:rsidR="000E5432" w:rsidRPr="000E5432" w:rsidRDefault="000E5432" w:rsidP="003B377A">
      <w:pPr>
        <w:pStyle w:val="B1"/>
        <w:ind w:firstLine="0"/>
        <w:rPr>
          <w:rFonts w:eastAsia="Calibri"/>
        </w:rPr>
      </w:pPr>
      <w:r w:rsidRPr="000E5432">
        <w:rPr>
          <w:rFonts w:eastAsia="Calibri"/>
        </w:rPr>
        <w:t xml:space="preserve">Once the federation is established, a secure communication channel is created between </w:t>
      </w:r>
      <w:proofErr w:type="spellStart"/>
      <w:r w:rsidRPr="000E5432">
        <w:rPr>
          <w:rFonts w:eastAsia="Calibri"/>
        </w:rPr>
        <w:t>Connectify</w:t>
      </w:r>
      <w:proofErr w:type="spellEnd"/>
      <w:r w:rsidRPr="000E5432">
        <w:rPr>
          <w:rFonts w:eastAsia="Calibri"/>
        </w:rPr>
        <w:t xml:space="preserve"> and </w:t>
      </w:r>
      <w:proofErr w:type="spellStart"/>
      <w:r w:rsidRPr="000E5432">
        <w:rPr>
          <w:rFonts w:eastAsia="Calibri"/>
        </w:rPr>
        <w:t>GlobalNet</w:t>
      </w:r>
      <w:proofErr w:type="spellEnd"/>
      <w:r w:rsidR="003B377A">
        <w:rPr>
          <w:rFonts w:eastAsia="Calibri"/>
        </w:rPr>
        <w:t xml:space="preserve">, that can be used to coordinate and share </w:t>
      </w:r>
      <w:r w:rsidR="00A476E1">
        <w:rPr>
          <w:rFonts w:eastAsia="Calibri"/>
        </w:rPr>
        <w:t xml:space="preserve">their </w:t>
      </w:r>
      <w:r w:rsidR="003B377A">
        <w:rPr>
          <w:rFonts w:eastAsia="Calibri"/>
        </w:rPr>
        <w:t>AI resources.</w:t>
      </w:r>
    </w:p>
    <w:p w14:paraId="454E2BB0" w14:textId="5DE19827" w:rsidR="000E5432" w:rsidRPr="000E5432" w:rsidRDefault="003B377A" w:rsidP="000E5432">
      <w:pPr>
        <w:pStyle w:val="B1"/>
        <w:rPr>
          <w:rFonts w:eastAsia="Calibri"/>
        </w:rPr>
      </w:pPr>
      <w:r>
        <w:rPr>
          <w:rFonts w:eastAsia="Calibri"/>
        </w:rPr>
        <w:t>3)</w:t>
      </w:r>
      <w:r>
        <w:rPr>
          <w:rFonts w:eastAsia="Calibri"/>
        </w:rPr>
        <w:tab/>
      </w:r>
      <w:r w:rsidR="000E5432" w:rsidRPr="000E5432">
        <w:rPr>
          <w:rFonts w:eastAsia="Calibri"/>
        </w:rPr>
        <w:t>A</w:t>
      </w:r>
      <w:r w:rsidR="00143864">
        <w:rPr>
          <w:rFonts w:eastAsia="Calibri"/>
        </w:rPr>
        <w:t xml:space="preserve">n </w:t>
      </w:r>
      <w:r w:rsidR="000E5432" w:rsidRPr="000E5432">
        <w:rPr>
          <w:rFonts w:eastAsia="Calibri"/>
        </w:rPr>
        <w:t xml:space="preserve">aggregation system, managed by </w:t>
      </w:r>
      <w:proofErr w:type="spellStart"/>
      <w:r w:rsidR="000E5432" w:rsidRPr="000E5432">
        <w:rPr>
          <w:rFonts w:eastAsia="Calibri"/>
        </w:rPr>
        <w:t>Connectify</w:t>
      </w:r>
      <w:proofErr w:type="spellEnd"/>
      <w:r w:rsidR="000E5432" w:rsidRPr="000E5432">
        <w:rPr>
          <w:rFonts w:eastAsia="Calibri"/>
        </w:rPr>
        <w:t xml:space="preserve">, is instantiated to coordinate the </w:t>
      </w:r>
      <w:r w:rsidR="00751241">
        <w:rPr>
          <w:rFonts w:eastAsia="Calibri"/>
        </w:rPr>
        <w:t xml:space="preserve">collaborative training of the AI model </w:t>
      </w:r>
      <w:r w:rsidR="00143864">
        <w:rPr>
          <w:rFonts w:eastAsia="Calibri"/>
        </w:rPr>
        <w:t>requested by the city transportation</w:t>
      </w:r>
      <w:r w:rsidR="00A23327">
        <w:rPr>
          <w:rFonts w:eastAsia="Calibri"/>
        </w:rPr>
        <w:t>.</w:t>
      </w:r>
    </w:p>
    <w:p w14:paraId="65A63E0F" w14:textId="32E69C19" w:rsidR="000E5432" w:rsidRPr="000E5432" w:rsidRDefault="008F78EE" w:rsidP="000E5432">
      <w:pPr>
        <w:pStyle w:val="B1"/>
        <w:rPr>
          <w:rFonts w:eastAsia="Calibri"/>
        </w:rPr>
      </w:pPr>
      <w:r>
        <w:rPr>
          <w:rFonts w:eastAsia="Calibri"/>
        </w:rPr>
        <w:t>4)</w:t>
      </w:r>
      <w:r>
        <w:rPr>
          <w:rFonts w:eastAsia="Calibri"/>
        </w:rPr>
        <w:tab/>
      </w:r>
      <w:proofErr w:type="spellStart"/>
      <w:r w:rsidR="000E5432" w:rsidRPr="000E5432">
        <w:rPr>
          <w:rFonts w:eastAsia="Calibri"/>
        </w:rPr>
        <w:t>Connectify</w:t>
      </w:r>
      <w:proofErr w:type="spellEnd"/>
      <w:r w:rsidR="000E5432" w:rsidRPr="000E5432">
        <w:rPr>
          <w:rFonts w:eastAsia="Calibri"/>
        </w:rPr>
        <w:t xml:space="preserve"> and </w:t>
      </w:r>
      <w:proofErr w:type="spellStart"/>
      <w:r w:rsidR="000E5432" w:rsidRPr="000E5432">
        <w:rPr>
          <w:rFonts w:eastAsia="Calibri"/>
        </w:rPr>
        <w:t>GlobalNet</w:t>
      </w:r>
      <w:proofErr w:type="spellEnd"/>
      <w:r w:rsidR="000E5432" w:rsidRPr="000E5432">
        <w:rPr>
          <w:rFonts w:eastAsia="Calibri"/>
        </w:rPr>
        <w:t xml:space="preserve"> train local AI models using their collected traffic data.</w:t>
      </w:r>
      <w:r w:rsidR="00FC3EE9">
        <w:rPr>
          <w:rFonts w:eastAsia="Calibri"/>
        </w:rPr>
        <w:t xml:space="preserve"> </w:t>
      </w:r>
      <w:r w:rsidR="000E5432" w:rsidRPr="000E5432">
        <w:rPr>
          <w:rFonts w:eastAsia="Calibri"/>
        </w:rPr>
        <w:t>Model updates from each network are securely transmitted to the central aggregation system</w:t>
      </w:r>
      <w:r w:rsidR="00341FBE">
        <w:rPr>
          <w:rFonts w:eastAsia="Calibri"/>
        </w:rPr>
        <w:t>, man</w:t>
      </w:r>
      <w:r w:rsidR="00F61AB1">
        <w:rPr>
          <w:rFonts w:eastAsia="Calibri"/>
        </w:rPr>
        <w:t>a</w:t>
      </w:r>
      <w:r w:rsidR="00341FBE">
        <w:rPr>
          <w:rFonts w:eastAsia="Calibri"/>
        </w:rPr>
        <w:t xml:space="preserve">ged by </w:t>
      </w:r>
      <w:proofErr w:type="spellStart"/>
      <w:r w:rsidR="00341FBE">
        <w:rPr>
          <w:rFonts w:eastAsia="Calibri"/>
        </w:rPr>
        <w:t>Connectify</w:t>
      </w:r>
      <w:proofErr w:type="spellEnd"/>
      <w:r w:rsidR="000E5432" w:rsidRPr="000E5432">
        <w:rPr>
          <w:rFonts w:eastAsia="Calibri"/>
        </w:rPr>
        <w:t>.</w:t>
      </w:r>
      <w:r w:rsidR="00FC3EE9">
        <w:rPr>
          <w:rFonts w:eastAsia="Calibri"/>
        </w:rPr>
        <w:t xml:space="preserve"> </w:t>
      </w:r>
      <w:r w:rsidR="000E5432" w:rsidRPr="000E5432">
        <w:rPr>
          <w:rFonts w:eastAsia="Calibri"/>
        </w:rPr>
        <w:t>The central aggregation system aggregates the model updates and generates a</w:t>
      </w:r>
      <w:r w:rsidR="006F4770">
        <w:rPr>
          <w:rFonts w:eastAsia="Calibri"/>
        </w:rPr>
        <w:t>n</w:t>
      </w:r>
      <w:r w:rsidR="000E5432" w:rsidRPr="000E5432">
        <w:rPr>
          <w:rFonts w:eastAsia="Calibri"/>
        </w:rPr>
        <w:t xml:space="preserve"> </w:t>
      </w:r>
      <w:r w:rsidR="00341FBE">
        <w:rPr>
          <w:rFonts w:eastAsia="Calibri"/>
        </w:rPr>
        <w:t xml:space="preserve">aggregated </w:t>
      </w:r>
      <w:r w:rsidR="000E5432" w:rsidRPr="000E5432">
        <w:rPr>
          <w:rFonts w:eastAsia="Calibri"/>
        </w:rPr>
        <w:t>AI model reflecting diverse traffic conditions across the city.</w:t>
      </w:r>
    </w:p>
    <w:p w14:paraId="0A4C9647" w14:textId="7A868D3C" w:rsidR="006221C2" w:rsidRDefault="00501B9A" w:rsidP="000E5432">
      <w:pPr>
        <w:pStyle w:val="B1"/>
        <w:rPr>
          <w:rFonts w:eastAsia="Calibri"/>
        </w:rPr>
      </w:pPr>
      <w:r>
        <w:rPr>
          <w:rFonts w:eastAsia="Calibri"/>
        </w:rPr>
        <w:t>5</w:t>
      </w:r>
      <w:r w:rsidR="00F8065B">
        <w:rPr>
          <w:rFonts w:eastAsia="Calibri"/>
        </w:rPr>
        <w:t>)</w:t>
      </w:r>
      <w:r w:rsidR="00F8065B">
        <w:rPr>
          <w:rFonts w:eastAsia="Calibri"/>
        </w:rPr>
        <w:tab/>
      </w:r>
      <w:r w:rsidR="00DA4E10">
        <w:rPr>
          <w:rFonts w:eastAsia="Calibri"/>
        </w:rPr>
        <w:t xml:space="preserve">After several rounds of training and exchange of </w:t>
      </w:r>
      <w:r>
        <w:rPr>
          <w:rFonts w:eastAsia="Calibri"/>
        </w:rPr>
        <w:t xml:space="preserve">model data across the two </w:t>
      </w:r>
      <w:r w:rsidR="00D315AD">
        <w:rPr>
          <w:rFonts w:eastAsia="Calibri"/>
        </w:rPr>
        <w:t xml:space="preserve">federated </w:t>
      </w:r>
      <w:r>
        <w:rPr>
          <w:rFonts w:eastAsia="Calibri"/>
        </w:rPr>
        <w:t>networks</w:t>
      </w:r>
      <w:r w:rsidR="00D315AD">
        <w:rPr>
          <w:rFonts w:eastAsia="Calibri"/>
        </w:rPr>
        <w:t>,</w:t>
      </w:r>
      <w:r>
        <w:rPr>
          <w:rFonts w:eastAsia="Calibri"/>
        </w:rPr>
        <w:t xml:space="preserve"> </w:t>
      </w:r>
      <w:r w:rsidR="00DE69F0">
        <w:rPr>
          <w:rFonts w:eastAsia="Calibri"/>
        </w:rPr>
        <w:t>the</w:t>
      </w:r>
      <w:r w:rsidR="00D315AD">
        <w:rPr>
          <w:rFonts w:eastAsia="Calibri"/>
        </w:rPr>
        <w:t xml:space="preserve"> </w:t>
      </w:r>
      <w:r w:rsidR="000E5432" w:rsidRPr="000E5432">
        <w:rPr>
          <w:rFonts w:eastAsia="Calibri"/>
        </w:rPr>
        <w:t xml:space="preserve">final AI model is deployed in </w:t>
      </w:r>
      <w:proofErr w:type="spellStart"/>
      <w:r w:rsidR="000E5432" w:rsidRPr="000E5432">
        <w:rPr>
          <w:rFonts w:eastAsia="Calibri"/>
        </w:rPr>
        <w:t>Connectify's</w:t>
      </w:r>
      <w:proofErr w:type="spellEnd"/>
      <w:r w:rsidR="000E5432" w:rsidRPr="000E5432">
        <w:rPr>
          <w:rFonts w:eastAsia="Calibri"/>
        </w:rPr>
        <w:t xml:space="preserve"> network</w:t>
      </w:r>
      <w:r w:rsidR="006221C2">
        <w:rPr>
          <w:rFonts w:eastAsia="Calibri"/>
        </w:rPr>
        <w:t xml:space="preserve">, and the city transportation authority is informed that the </w:t>
      </w:r>
      <w:r w:rsidR="00CF596B">
        <w:rPr>
          <w:rFonts w:eastAsia="Calibri"/>
        </w:rPr>
        <w:t>requested AI model is available.</w:t>
      </w:r>
      <w:r w:rsidR="00D315AD">
        <w:rPr>
          <w:rFonts w:eastAsia="Calibri"/>
        </w:rPr>
        <w:t xml:space="preserve"> </w:t>
      </w:r>
    </w:p>
    <w:p w14:paraId="085F6A20" w14:textId="3896BFE5" w:rsidR="000E5432" w:rsidRPr="000E5432" w:rsidRDefault="00D315AD" w:rsidP="006221C2">
      <w:pPr>
        <w:pStyle w:val="B1"/>
        <w:ind w:firstLine="0"/>
        <w:rPr>
          <w:rFonts w:eastAsia="Calibri"/>
        </w:rPr>
      </w:pPr>
      <w:r>
        <w:rPr>
          <w:rFonts w:eastAsia="Calibri"/>
        </w:rPr>
        <w:t xml:space="preserve">The </w:t>
      </w:r>
      <w:r w:rsidR="00DE69F0">
        <w:rPr>
          <w:rFonts w:eastAsia="Calibri"/>
        </w:rPr>
        <w:t xml:space="preserve">final model may also be made available to </w:t>
      </w:r>
      <w:proofErr w:type="spellStart"/>
      <w:r w:rsidR="00DE69F0">
        <w:rPr>
          <w:rFonts w:eastAsia="Calibri"/>
        </w:rPr>
        <w:t>GlobalNet</w:t>
      </w:r>
      <w:proofErr w:type="spellEnd"/>
      <w:r w:rsidR="00DE69F0">
        <w:rPr>
          <w:rFonts w:eastAsia="Calibri"/>
        </w:rPr>
        <w:t>.</w:t>
      </w:r>
    </w:p>
    <w:p w14:paraId="01F58C9C" w14:textId="77777777" w:rsidR="00425489" w:rsidRPr="000D6532" w:rsidRDefault="00425489" w:rsidP="00425489">
      <w:pPr>
        <w:pStyle w:val="Heading3"/>
        <w:rPr>
          <w:lang w:val="en-GB"/>
        </w:rPr>
      </w:pPr>
      <w:bookmarkStart w:id="20" w:name="_Toc355779207"/>
      <w:bookmarkStart w:id="21" w:name="_Toc354586745"/>
      <w:bookmarkStart w:id="22" w:name="_Toc354590104"/>
      <w:bookmarkEnd w:id="20"/>
      <w:bookmarkEnd w:id="21"/>
      <w:bookmarkEnd w:id="22"/>
      <w:r>
        <w:rPr>
          <w:lang w:val="en-GB"/>
        </w:rPr>
        <w:t>7.x</w:t>
      </w:r>
      <w:r w:rsidRPr="000D6532">
        <w:rPr>
          <w:lang w:val="en-GB"/>
        </w:rPr>
        <w:t>.4</w:t>
      </w:r>
      <w:r w:rsidRPr="000D6532">
        <w:rPr>
          <w:lang w:val="en-GB"/>
        </w:rPr>
        <w:tab/>
      </w:r>
      <w:proofErr w:type="gramStart"/>
      <w:r w:rsidRPr="000D6532">
        <w:rPr>
          <w:lang w:val="en-GB"/>
        </w:rPr>
        <w:t>Post-conditions</w:t>
      </w:r>
      <w:proofErr w:type="gramEnd"/>
    </w:p>
    <w:p w14:paraId="37CDA385" w14:textId="02B91963" w:rsidR="00BF37EB" w:rsidRPr="000D6532" w:rsidRDefault="00BF37EB" w:rsidP="00BF37EB">
      <w:pPr>
        <w:pStyle w:val="B1"/>
        <w:ind w:left="0" w:firstLine="0"/>
        <w:rPr>
          <w:rFonts w:eastAsia="Calibri"/>
        </w:rPr>
      </w:pPr>
      <w:r w:rsidRPr="000E5432">
        <w:rPr>
          <w:rFonts w:eastAsia="Calibri"/>
        </w:rPr>
        <w:t xml:space="preserve">The city transportation authority utilizes the </w:t>
      </w:r>
      <w:r>
        <w:rPr>
          <w:rFonts w:eastAsia="Calibri"/>
        </w:rPr>
        <w:t xml:space="preserve">final </w:t>
      </w:r>
      <w:r w:rsidRPr="000E5432">
        <w:rPr>
          <w:rFonts w:eastAsia="Calibri"/>
        </w:rPr>
        <w:t>AI model</w:t>
      </w:r>
      <w:r>
        <w:rPr>
          <w:rFonts w:eastAsia="Calibri"/>
        </w:rPr>
        <w:t>,</w:t>
      </w:r>
      <w:r w:rsidRPr="000E5432">
        <w:rPr>
          <w:rFonts w:eastAsia="Calibri"/>
        </w:rPr>
        <w:t xml:space="preserve"> </w:t>
      </w:r>
      <w:r>
        <w:rPr>
          <w:rFonts w:eastAsia="Calibri"/>
        </w:rPr>
        <w:t xml:space="preserve">which was collaboratively trained using the federation </w:t>
      </w:r>
      <w:r w:rsidR="004261A7">
        <w:rPr>
          <w:rFonts w:eastAsia="Calibri"/>
        </w:rPr>
        <w:t xml:space="preserve">established </w:t>
      </w:r>
      <w:r>
        <w:rPr>
          <w:rFonts w:eastAsia="Calibri"/>
        </w:rPr>
        <w:t xml:space="preserve">between </w:t>
      </w:r>
      <w:proofErr w:type="spellStart"/>
      <w:r w:rsidR="00060BFF" w:rsidRPr="000E5432">
        <w:rPr>
          <w:rFonts w:eastAsia="Calibri"/>
        </w:rPr>
        <w:t>Connectify</w:t>
      </w:r>
      <w:proofErr w:type="spellEnd"/>
      <w:r w:rsidR="00060BFF" w:rsidRPr="000E5432">
        <w:rPr>
          <w:rFonts w:eastAsia="Calibri"/>
        </w:rPr>
        <w:t xml:space="preserve"> and </w:t>
      </w:r>
      <w:proofErr w:type="spellStart"/>
      <w:r w:rsidR="00060BFF" w:rsidRPr="000E5432">
        <w:rPr>
          <w:rFonts w:eastAsia="Calibri"/>
        </w:rPr>
        <w:t>GlobalNet</w:t>
      </w:r>
      <w:proofErr w:type="spellEnd"/>
      <w:r w:rsidR="00FD7C84">
        <w:rPr>
          <w:rFonts w:eastAsia="Calibri"/>
        </w:rPr>
        <w:t xml:space="preserve"> for sharing </w:t>
      </w:r>
      <w:r w:rsidR="004261A7">
        <w:rPr>
          <w:rFonts w:eastAsia="Calibri"/>
        </w:rPr>
        <w:t>AI infrastructure</w:t>
      </w:r>
      <w:r w:rsidR="00060BFF">
        <w:rPr>
          <w:rFonts w:eastAsia="Calibri"/>
        </w:rPr>
        <w:t>. The AI model can be used to:</w:t>
      </w:r>
    </w:p>
    <w:p w14:paraId="30E5BEB7" w14:textId="6A3CACF1" w:rsidR="00CF596B" w:rsidRPr="000E5432" w:rsidRDefault="00060BFF" w:rsidP="00CF596B">
      <w:pPr>
        <w:pStyle w:val="B1"/>
        <w:rPr>
          <w:rFonts w:eastAsia="Calibri"/>
        </w:rPr>
      </w:pPr>
      <w:r>
        <w:rPr>
          <w:rFonts w:eastAsia="Calibri"/>
        </w:rPr>
        <w:lastRenderedPageBreak/>
        <w:t xml:space="preserve">- </w:t>
      </w:r>
      <w:r w:rsidR="00CF596B" w:rsidRPr="000E5432">
        <w:rPr>
          <w:rFonts w:eastAsia="Calibri"/>
        </w:rPr>
        <w:t xml:space="preserve">Optimize traffic signals in </w:t>
      </w:r>
      <w:proofErr w:type="gramStart"/>
      <w:r w:rsidR="00CF596B" w:rsidRPr="000E5432">
        <w:rPr>
          <w:rFonts w:eastAsia="Calibri"/>
        </w:rPr>
        <w:t>real-time</w:t>
      </w:r>
      <w:r w:rsidR="00B46046">
        <w:rPr>
          <w:rFonts w:eastAsia="Calibri"/>
        </w:rPr>
        <w:t>;</w:t>
      </w:r>
      <w:proofErr w:type="gramEnd"/>
    </w:p>
    <w:p w14:paraId="357C2656" w14:textId="49E3ACDA" w:rsidR="00CF596B" w:rsidRPr="000E5432" w:rsidRDefault="00060BFF" w:rsidP="00CF596B">
      <w:pPr>
        <w:pStyle w:val="B1"/>
        <w:rPr>
          <w:rFonts w:eastAsia="Calibri"/>
        </w:rPr>
      </w:pPr>
      <w:r>
        <w:rPr>
          <w:rFonts w:eastAsia="Calibri"/>
        </w:rPr>
        <w:t xml:space="preserve">- </w:t>
      </w:r>
      <w:r w:rsidR="00CF596B" w:rsidRPr="000E5432">
        <w:rPr>
          <w:rFonts w:eastAsia="Calibri"/>
        </w:rPr>
        <w:t xml:space="preserve">Suggest alternative routes and detours to </w:t>
      </w:r>
      <w:proofErr w:type="gramStart"/>
      <w:r w:rsidR="00CF596B" w:rsidRPr="000E5432">
        <w:rPr>
          <w:rFonts w:eastAsia="Calibri"/>
        </w:rPr>
        <w:t>drivers</w:t>
      </w:r>
      <w:r w:rsidR="00B46046">
        <w:rPr>
          <w:rFonts w:eastAsia="Calibri"/>
        </w:rPr>
        <w:t>;</w:t>
      </w:r>
      <w:proofErr w:type="gramEnd"/>
    </w:p>
    <w:p w14:paraId="4239A1C1" w14:textId="2FF7797B" w:rsidR="00CF596B" w:rsidRPr="000E5432" w:rsidRDefault="00FD7C84" w:rsidP="00CF596B">
      <w:pPr>
        <w:pStyle w:val="B1"/>
        <w:rPr>
          <w:rFonts w:eastAsia="Calibri"/>
        </w:rPr>
      </w:pPr>
      <w:r>
        <w:rPr>
          <w:rFonts w:eastAsia="Calibri"/>
        </w:rPr>
        <w:t xml:space="preserve">- </w:t>
      </w:r>
      <w:r w:rsidR="00CF596B" w:rsidRPr="000E5432">
        <w:rPr>
          <w:rFonts w:eastAsia="Calibri"/>
        </w:rPr>
        <w:t xml:space="preserve">Predict traffic congestions and proactively manage traffic </w:t>
      </w:r>
      <w:proofErr w:type="gramStart"/>
      <w:r w:rsidR="00CF596B" w:rsidRPr="000E5432">
        <w:rPr>
          <w:rFonts w:eastAsia="Calibri"/>
        </w:rPr>
        <w:t>flow</w:t>
      </w:r>
      <w:r w:rsidR="00A27126">
        <w:rPr>
          <w:rFonts w:eastAsia="Calibri"/>
        </w:rPr>
        <w:t>;</w:t>
      </w:r>
      <w:proofErr w:type="gramEnd"/>
    </w:p>
    <w:p w14:paraId="5736D69F" w14:textId="3AF15BF8" w:rsidR="00CF596B" w:rsidRPr="000E5432" w:rsidRDefault="00FD7C84" w:rsidP="00CF596B">
      <w:pPr>
        <w:pStyle w:val="B1"/>
        <w:rPr>
          <w:rFonts w:eastAsia="Calibri"/>
        </w:rPr>
      </w:pPr>
      <w:r>
        <w:rPr>
          <w:rFonts w:eastAsia="Calibri"/>
        </w:rPr>
        <w:t xml:space="preserve">- </w:t>
      </w:r>
      <w:r w:rsidR="00CF596B" w:rsidRPr="000E5432">
        <w:rPr>
          <w:rFonts w:eastAsia="Calibri"/>
        </w:rPr>
        <w:t xml:space="preserve">Optimize public transportation </w:t>
      </w:r>
      <w:proofErr w:type="gramStart"/>
      <w:r w:rsidR="00CF596B" w:rsidRPr="000E5432">
        <w:rPr>
          <w:rFonts w:eastAsia="Calibri"/>
        </w:rPr>
        <w:t>schedules</w:t>
      </w:r>
      <w:r w:rsidR="00A27126">
        <w:rPr>
          <w:rFonts w:eastAsia="Calibri"/>
        </w:rPr>
        <w:t>;</w:t>
      </w:r>
      <w:proofErr w:type="gramEnd"/>
    </w:p>
    <w:p w14:paraId="6A7BD8DE" w14:textId="6457A97B" w:rsidR="00CF596B" w:rsidRPr="000E5432" w:rsidRDefault="00FD7C84" w:rsidP="00FD7C84">
      <w:pPr>
        <w:pStyle w:val="B1"/>
        <w:rPr>
          <w:rFonts w:eastAsia="Calibri"/>
        </w:rPr>
      </w:pPr>
      <w:r>
        <w:rPr>
          <w:rFonts w:eastAsia="Calibri"/>
        </w:rPr>
        <w:t>- etc.</w:t>
      </w:r>
    </w:p>
    <w:p w14:paraId="19507997" w14:textId="759A6CDA" w:rsidR="004C79AF" w:rsidRPr="000D6532" w:rsidRDefault="00CF596B" w:rsidP="004C79AF">
      <w:pPr>
        <w:pStyle w:val="B1"/>
        <w:ind w:left="0" w:firstLine="0"/>
        <w:rPr>
          <w:rFonts w:eastAsia="Calibri"/>
        </w:rPr>
      </w:pPr>
      <w:r w:rsidRPr="000E5432">
        <w:rPr>
          <w:rFonts w:eastAsia="Calibri"/>
        </w:rPr>
        <w:t xml:space="preserve">The federation </w:t>
      </w:r>
      <w:r w:rsidR="00FD7C84">
        <w:rPr>
          <w:rFonts w:eastAsia="Calibri"/>
        </w:rPr>
        <w:t xml:space="preserve">established between </w:t>
      </w:r>
      <w:proofErr w:type="spellStart"/>
      <w:r w:rsidR="00FD7C84" w:rsidRPr="000E5432">
        <w:rPr>
          <w:rFonts w:eastAsia="Calibri"/>
        </w:rPr>
        <w:t>Connectify</w:t>
      </w:r>
      <w:proofErr w:type="spellEnd"/>
      <w:r w:rsidR="00FD7C84" w:rsidRPr="000E5432">
        <w:rPr>
          <w:rFonts w:eastAsia="Calibri"/>
        </w:rPr>
        <w:t xml:space="preserve"> and </w:t>
      </w:r>
      <w:proofErr w:type="spellStart"/>
      <w:r w:rsidR="00FD7C84" w:rsidRPr="000E5432">
        <w:rPr>
          <w:rFonts w:eastAsia="Calibri"/>
        </w:rPr>
        <w:t>GlobalNet</w:t>
      </w:r>
      <w:proofErr w:type="spellEnd"/>
      <w:r w:rsidR="00FD7C84" w:rsidRPr="000E5432">
        <w:rPr>
          <w:rFonts w:eastAsia="Calibri"/>
        </w:rPr>
        <w:t xml:space="preserve"> </w:t>
      </w:r>
      <w:r w:rsidRPr="000E5432">
        <w:rPr>
          <w:rFonts w:eastAsia="Calibri"/>
        </w:rPr>
        <w:t xml:space="preserve">can be maintained for future AI/ML collaborations or </w:t>
      </w:r>
      <w:r w:rsidR="004261A7">
        <w:rPr>
          <w:rFonts w:eastAsia="Calibri"/>
        </w:rPr>
        <w:t>released</w:t>
      </w:r>
      <w:r w:rsidRPr="000E5432">
        <w:rPr>
          <w:rFonts w:eastAsia="Calibri"/>
        </w:rPr>
        <w:t xml:space="preserve"> using standardized APIs.</w:t>
      </w:r>
    </w:p>
    <w:p w14:paraId="19B12372" w14:textId="77777777" w:rsidR="00425489" w:rsidRPr="000D6532" w:rsidRDefault="00425489" w:rsidP="00425489">
      <w:pPr>
        <w:pStyle w:val="Heading3"/>
        <w:rPr>
          <w:lang w:val="en-GB"/>
        </w:rPr>
      </w:pPr>
      <w:bookmarkStart w:id="23" w:name="_Toc355779209"/>
      <w:bookmarkStart w:id="24" w:name="_Toc354586747"/>
      <w:bookmarkStart w:id="25" w:name="_Toc354590106"/>
      <w:bookmarkEnd w:id="23"/>
      <w:bookmarkEnd w:id="24"/>
      <w:bookmarkEnd w:id="25"/>
      <w:r>
        <w:rPr>
          <w:lang w:val="en-GB"/>
        </w:rPr>
        <w:t>7.x</w:t>
      </w:r>
      <w:r w:rsidRPr="000D6532">
        <w:rPr>
          <w:lang w:val="en-GB"/>
        </w:rPr>
        <w:t>.5</w:t>
      </w:r>
      <w:r w:rsidRPr="000D6532">
        <w:rPr>
          <w:lang w:val="en-GB"/>
        </w:rPr>
        <w:tab/>
      </w:r>
      <w:r>
        <w:rPr>
          <w:lang w:val="en-GB"/>
        </w:rPr>
        <w:t>Existing</w:t>
      </w:r>
      <w:r w:rsidRPr="000D6532">
        <w:rPr>
          <w:lang w:val="en-GB"/>
        </w:rPr>
        <w:t xml:space="preserve"> </w:t>
      </w:r>
      <w:r>
        <w:rPr>
          <w:lang w:val="en-GB"/>
        </w:rPr>
        <w:t>features partly or fully covering the use case functionality</w:t>
      </w:r>
    </w:p>
    <w:p w14:paraId="140E7F26" w14:textId="71682212" w:rsidR="00480C2F" w:rsidRPr="00480C2F" w:rsidRDefault="00480C2F" w:rsidP="00480C2F">
      <w:pPr>
        <w:rPr>
          <w:rFonts w:eastAsia="Calibri"/>
        </w:rPr>
      </w:pPr>
      <w:r w:rsidRPr="00480C2F">
        <w:rPr>
          <w:rFonts w:eastAsia="Calibri"/>
        </w:rPr>
        <w:t>Federated learning concepts are discussed in TS 22.261 for 5G systems.</w:t>
      </w:r>
    </w:p>
    <w:p w14:paraId="7225EDC8" w14:textId="76DE8C9D" w:rsidR="00425489" w:rsidRPr="000D6532" w:rsidRDefault="00480C2F" w:rsidP="00480C2F">
      <w:pPr>
        <w:rPr>
          <w:rFonts w:eastAsia="Calibri"/>
        </w:rPr>
      </w:pPr>
      <w:r w:rsidRPr="00480C2F">
        <w:rPr>
          <w:rFonts w:eastAsia="Calibri"/>
        </w:rPr>
        <w:t xml:space="preserve">However, </w:t>
      </w:r>
      <w:r w:rsidR="00EE20F1">
        <w:rPr>
          <w:rFonts w:eastAsia="Calibri"/>
        </w:rPr>
        <w:t xml:space="preserve">service </w:t>
      </w:r>
      <w:r w:rsidRPr="00480C2F">
        <w:rPr>
          <w:rFonts w:eastAsia="Calibri"/>
        </w:rPr>
        <w:t xml:space="preserve">requirements for dynamic network federation using APIs and </w:t>
      </w:r>
      <w:r w:rsidR="00EE20F1">
        <w:rPr>
          <w:rFonts w:eastAsia="Calibri"/>
        </w:rPr>
        <w:t xml:space="preserve">collaborative </w:t>
      </w:r>
      <w:r w:rsidRPr="00480C2F">
        <w:rPr>
          <w:rFonts w:eastAsia="Calibri"/>
        </w:rPr>
        <w:t xml:space="preserve">AI/ML model training and inference </w:t>
      </w:r>
      <w:r w:rsidR="00EE20F1">
        <w:rPr>
          <w:rFonts w:eastAsia="Calibri"/>
        </w:rPr>
        <w:t xml:space="preserve">across federated </w:t>
      </w:r>
      <w:r w:rsidRPr="00480C2F">
        <w:rPr>
          <w:rFonts w:eastAsia="Calibri"/>
        </w:rPr>
        <w:t>6G networks are not yet defined.</w:t>
      </w:r>
    </w:p>
    <w:p w14:paraId="316902CB" w14:textId="77777777" w:rsidR="0021415B" w:rsidRDefault="00425489" w:rsidP="000E7442">
      <w:pPr>
        <w:pStyle w:val="Heading3"/>
      </w:pPr>
      <w:r>
        <w:rPr>
          <w:lang w:val="en-GB"/>
        </w:rPr>
        <w:t>7.x</w:t>
      </w:r>
      <w:r w:rsidRPr="000D6532">
        <w:rPr>
          <w:lang w:val="en-GB"/>
        </w:rPr>
        <w:t>.6</w:t>
      </w:r>
      <w:r w:rsidRPr="000D6532">
        <w:rPr>
          <w:lang w:val="en-GB"/>
        </w:rPr>
        <w:tab/>
      </w:r>
      <w:r>
        <w:rPr>
          <w:lang w:val="en-GB"/>
        </w:rPr>
        <w:t>Potential</w:t>
      </w:r>
      <w:r w:rsidRPr="000D6532">
        <w:rPr>
          <w:lang w:val="en-GB"/>
        </w:rPr>
        <w:t xml:space="preserve"> </w:t>
      </w:r>
      <w:r>
        <w:rPr>
          <w:lang w:val="en-GB"/>
        </w:rPr>
        <w:t xml:space="preserve">New </w:t>
      </w:r>
      <w:r w:rsidRPr="000D6532">
        <w:rPr>
          <w:lang w:val="en-GB"/>
        </w:rPr>
        <w:t>Requirements</w:t>
      </w:r>
      <w:r>
        <w:rPr>
          <w:lang w:val="en-GB"/>
        </w:rPr>
        <w:t xml:space="preserve"> needed to support the use case</w:t>
      </w:r>
      <w:r>
        <w:t xml:space="preserve"> </w:t>
      </w:r>
    </w:p>
    <w:p w14:paraId="239E99D9" w14:textId="624A594C" w:rsidR="00662B06" w:rsidRPr="00485830" w:rsidRDefault="00662B06" w:rsidP="005F15ED">
      <w:r w:rsidRPr="00485830">
        <w:t xml:space="preserve">[PR-W.x.6-1]: </w:t>
      </w:r>
      <w:r>
        <w:t xml:space="preserve">Subject to operator policy and regulatory requirements, </w:t>
      </w:r>
      <w:r w:rsidR="008A7134">
        <w:t>t</w:t>
      </w:r>
      <w:r w:rsidRPr="00662B06">
        <w:t>he 6G system shall support secure and efficient mechanisms for dynamic network federation to enable collaborative AI/ML model training and inference across multiple networks.</w:t>
      </w:r>
    </w:p>
    <w:p w14:paraId="4E920248" w14:textId="0766F2E3" w:rsidR="005F15ED" w:rsidRPr="00485830" w:rsidRDefault="005F15ED" w:rsidP="005F15ED">
      <w:r w:rsidRPr="00485830">
        <w:t>[PR-</w:t>
      </w:r>
      <w:r w:rsidR="00904266">
        <w:t>W.x</w:t>
      </w:r>
      <w:r w:rsidRPr="00485830">
        <w:t>.6-</w:t>
      </w:r>
      <w:r w:rsidR="008A7134">
        <w:t>2</w:t>
      </w:r>
      <w:r w:rsidRPr="00485830">
        <w:t xml:space="preserve">]: </w:t>
      </w:r>
      <w:r w:rsidR="00B76446">
        <w:t xml:space="preserve">Subject to operator policy and regulatory requirements, </w:t>
      </w:r>
      <w:r w:rsidR="00B76446">
        <w:t>t</w:t>
      </w:r>
      <w:r w:rsidRPr="00485830">
        <w:t xml:space="preserve">he 6G system shall provide standardized interfaces and protocols for data exchange and model update aggregation </w:t>
      </w:r>
      <w:r w:rsidR="009E0F59">
        <w:t xml:space="preserve">across </w:t>
      </w:r>
      <w:r w:rsidRPr="00485830">
        <w:t>federated network</w:t>
      </w:r>
      <w:r w:rsidR="009E0F59">
        <w:t>s</w:t>
      </w:r>
      <w:r w:rsidRPr="00485830">
        <w:t>.</w:t>
      </w:r>
    </w:p>
    <w:p w14:paraId="7D8EEF6F" w14:textId="602CCA72" w:rsidR="000B4EA6" w:rsidRPr="00AC2629" w:rsidRDefault="000B4EA6" w:rsidP="005F15ED">
      <w:pPr>
        <w:rPr>
          <w:sz w:val="24"/>
          <w:szCs w:val="24"/>
        </w:rPr>
      </w:pPr>
    </w:p>
    <w:sectPr w:rsidR="000B4EA6" w:rsidRPr="00AC2629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3CBF"/>
    <w:multiLevelType w:val="multilevel"/>
    <w:tmpl w:val="4FAA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B4D1A"/>
    <w:multiLevelType w:val="hybridMultilevel"/>
    <w:tmpl w:val="06AAE1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0D6BD6"/>
    <w:multiLevelType w:val="hybridMultilevel"/>
    <w:tmpl w:val="AAAE52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E61"/>
    <w:multiLevelType w:val="hybridMultilevel"/>
    <w:tmpl w:val="2402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C6D92"/>
    <w:multiLevelType w:val="multilevel"/>
    <w:tmpl w:val="838E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5C317B"/>
    <w:multiLevelType w:val="hybridMultilevel"/>
    <w:tmpl w:val="E5E63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20713"/>
    <w:multiLevelType w:val="hybridMultilevel"/>
    <w:tmpl w:val="1A0A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F1450"/>
    <w:multiLevelType w:val="hybridMultilevel"/>
    <w:tmpl w:val="CDEA22F0"/>
    <w:lvl w:ilvl="0" w:tplc="40208B9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A51E52"/>
    <w:multiLevelType w:val="multilevel"/>
    <w:tmpl w:val="BB1E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E0BB4"/>
    <w:multiLevelType w:val="hybridMultilevel"/>
    <w:tmpl w:val="2CAC2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C4844"/>
    <w:multiLevelType w:val="hybridMultilevel"/>
    <w:tmpl w:val="5C9A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622620"/>
    <w:multiLevelType w:val="hybridMultilevel"/>
    <w:tmpl w:val="A5B6CA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E9606D"/>
    <w:multiLevelType w:val="hybridMultilevel"/>
    <w:tmpl w:val="188C0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A433B"/>
    <w:multiLevelType w:val="hybridMultilevel"/>
    <w:tmpl w:val="46DCC7E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9615BE"/>
    <w:multiLevelType w:val="hybridMultilevel"/>
    <w:tmpl w:val="4E1E2A0A"/>
    <w:lvl w:ilvl="0" w:tplc="40208B9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8565F7"/>
    <w:multiLevelType w:val="hybridMultilevel"/>
    <w:tmpl w:val="E80CC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13"/>
  </w:num>
  <w:num w:numId="2" w16cid:durableId="1140459100">
    <w:abstractNumId w:val="9"/>
  </w:num>
  <w:num w:numId="3" w16cid:durableId="1100293480">
    <w:abstractNumId w:val="7"/>
  </w:num>
  <w:num w:numId="4" w16cid:durableId="358508126">
    <w:abstractNumId w:val="15"/>
  </w:num>
  <w:num w:numId="5" w16cid:durableId="50275173">
    <w:abstractNumId w:val="14"/>
  </w:num>
  <w:num w:numId="6" w16cid:durableId="430664734">
    <w:abstractNumId w:val="1"/>
  </w:num>
  <w:num w:numId="7" w16cid:durableId="815074826">
    <w:abstractNumId w:val="2"/>
  </w:num>
  <w:num w:numId="8" w16cid:durableId="397215240">
    <w:abstractNumId w:val="3"/>
  </w:num>
  <w:num w:numId="9" w16cid:durableId="101612908">
    <w:abstractNumId w:val="16"/>
  </w:num>
  <w:num w:numId="10" w16cid:durableId="752967694">
    <w:abstractNumId w:val="11"/>
  </w:num>
  <w:num w:numId="11" w16cid:durableId="587931604">
    <w:abstractNumId w:val="0"/>
  </w:num>
  <w:num w:numId="12" w16cid:durableId="1479418762">
    <w:abstractNumId w:val="4"/>
  </w:num>
  <w:num w:numId="13" w16cid:durableId="1107848140">
    <w:abstractNumId w:val="8"/>
  </w:num>
  <w:num w:numId="14" w16cid:durableId="1480001491">
    <w:abstractNumId w:val="10"/>
  </w:num>
  <w:num w:numId="15" w16cid:durableId="736436309">
    <w:abstractNumId w:val="6"/>
  </w:num>
  <w:num w:numId="16" w16cid:durableId="953483837">
    <w:abstractNumId w:val="5"/>
  </w:num>
  <w:num w:numId="17" w16cid:durableId="125307957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 Salkintzis">
    <w15:presenceInfo w15:providerId="AD" w15:userId="S::y1026c@lenovo.com::9f491a27-377d-413f-891f-789b81b4b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E7F"/>
    <w:rsid w:val="00002044"/>
    <w:rsid w:val="000040D1"/>
    <w:rsid w:val="00007A35"/>
    <w:rsid w:val="0001024A"/>
    <w:rsid w:val="00012CAF"/>
    <w:rsid w:val="000139B9"/>
    <w:rsid w:val="000158E8"/>
    <w:rsid w:val="000161F3"/>
    <w:rsid w:val="00016B19"/>
    <w:rsid w:val="000178B9"/>
    <w:rsid w:val="00017BC2"/>
    <w:rsid w:val="000202DD"/>
    <w:rsid w:val="00020694"/>
    <w:rsid w:val="000208E0"/>
    <w:rsid w:val="00020D30"/>
    <w:rsid w:val="00021EE7"/>
    <w:rsid w:val="0002395D"/>
    <w:rsid w:val="0002503B"/>
    <w:rsid w:val="00026191"/>
    <w:rsid w:val="00026C30"/>
    <w:rsid w:val="00027666"/>
    <w:rsid w:val="00033242"/>
    <w:rsid w:val="00033C78"/>
    <w:rsid w:val="00036672"/>
    <w:rsid w:val="00041C51"/>
    <w:rsid w:val="00042736"/>
    <w:rsid w:val="000442A6"/>
    <w:rsid w:val="00044844"/>
    <w:rsid w:val="00046FE9"/>
    <w:rsid w:val="00050B3B"/>
    <w:rsid w:val="0005162F"/>
    <w:rsid w:val="00052162"/>
    <w:rsid w:val="0005272E"/>
    <w:rsid w:val="000534B8"/>
    <w:rsid w:val="00054A2E"/>
    <w:rsid w:val="0005547C"/>
    <w:rsid w:val="0005689D"/>
    <w:rsid w:val="00056E34"/>
    <w:rsid w:val="00057570"/>
    <w:rsid w:val="000606D8"/>
    <w:rsid w:val="0006096B"/>
    <w:rsid w:val="00060B94"/>
    <w:rsid w:val="00060BFF"/>
    <w:rsid w:val="00065C09"/>
    <w:rsid w:val="00076C0B"/>
    <w:rsid w:val="000803CD"/>
    <w:rsid w:val="000808C9"/>
    <w:rsid w:val="00081FDE"/>
    <w:rsid w:val="00083543"/>
    <w:rsid w:val="0008579E"/>
    <w:rsid w:val="0008734C"/>
    <w:rsid w:val="0009081C"/>
    <w:rsid w:val="00090A42"/>
    <w:rsid w:val="000917C1"/>
    <w:rsid w:val="000927AF"/>
    <w:rsid w:val="00093B36"/>
    <w:rsid w:val="00094054"/>
    <w:rsid w:val="00096D4F"/>
    <w:rsid w:val="00096F8C"/>
    <w:rsid w:val="00097B86"/>
    <w:rsid w:val="000A585C"/>
    <w:rsid w:val="000A71E3"/>
    <w:rsid w:val="000B164B"/>
    <w:rsid w:val="000B1A72"/>
    <w:rsid w:val="000B1F26"/>
    <w:rsid w:val="000B3FDF"/>
    <w:rsid w:val="000B4EA6"/>
    <w:rsid w:val="000B52F5"/>
    <w:rsid w:val="000B5AFD"/>
    <w:rsid w:val="000B7145"/>
    <w:rsid w:val="000B72E8"/>
    <w:rsid w:val="000C014F"/>
    <w:rsid w:val="000C164E"/>
    <w:rsid w:val="000C1FF7"/>
    <w:rsid w:val="000C3AFE"/>
    <w:rsid w:val="000C3CF9"/>
    <w:rsid w:val="000C4E37"/>
    <w:rsid w:val="000C5044"/>
    <w:rsid w:val="000D01B2"/>
    <w:rsid w:val="000D2FF2"/>
    <w:rsid w:val="000D382E"/>
    <w:rsid w:val="000D4965"/>
    <w:rsid w:val="000D60A4"/>
    <w:rsid w:val="000D6532"/>
    <w:rsid w:val="000D71CB"/>
    <w:rsid w:val="000D79FE"/>
    <w:rsid w:val="000E04CE"/>
    <w:rsid w:val="000E25D5"/>
    <w:rsid w:val="000E260D"/>
    <w:rsid w:val="000E3B5B"/>
    <w:rsid w:val="000E5432"/>
    <w:rsid w:val="000E65F3"/>
    <w:rsid w:val="000E7442"/>
    <w:rsid w:val="000F083C"/>
    <w:rsid w:val="000F216F"/>
    <w:rsid w:val="000F296C"/>
    <w:rsid w:val="000F2D47"/>
    <w:rsid w:val="000F44BB"/>
    <w:rsid w:val="000F5B38"/>
    <w:rsid w:val="000F6125"/>
    <w:rsid w:val="000F648B"/>
    <w:rsid w:val="000F7832"/>
    <w:rsid w:val="0010172A"/>
    <w:rsid w:val="001018DA"/>
    <w:rsid w:val="00103B49"/>
    <w:rsid w:val="00103E4D"/>
    <w:rsid w:val="00104151"/>
    <w:rsid w:val="00104A86"/>
    <w:rsid w:val="001062DF"/>
    <w:rsid w:val="0010702C"/>
    <w:rsid w:val="00112487"/>
    <w:rsid w:val="001124BF"/>
    <w:rsid w:val="00112547"/>
    <w:rsid w:val="00112828"/>
    <w:rsid w:val="00114006"/>
    <w:rsid w:val="00116B42"/>
    <w:rsid w:val="001208E9"/>
    <w:rsid w:val="00120B87"/>
    <w:rsid w:val="00121196"/>
    <w:rsid w:val="001237B5"/>
    <w:rsid w:val="001252B8"/>
    <w:rsid w:val="00125869"/>
    <w:rsid w:val="001301CE"/>
    <w:rsid w:val="0013362D"/>
    <w:rsid w:val="00135B00"/>
    <w:rsid w:val="00135EFA"/>
    <w:rsid w:val="00136428"/>
    <w:rsid w:val="00142FCD"/>
    <w:rsid w:val="00143864"/>
    <w:rsid w:val="0014386D"/>
    <w:rsid w:val="00145E05"/>
    <w:rsid w:val="00147EFC"/>
    <w:rsid w:val="00150772"/>
    <w:rsid w:val="00150BC3"/>
    <w:rsid w:val="00151D6A"/>
    <w:rsid w:val="001524C9"/>
    <w:rsid w:val="001530AA"/>
    <w:rsid w:val="00153900"/>
    <w:rsid w:val="00153A80"/>
    <w:rsid w:val="00153F82"/>
    <w:rsid w:val="001541CB"/>
    <w:rsid w:val="00154695"/>
    <w:rsid w:val="00154EC5"/>
    <w:rsid w:val="00156032"/>
    <w:rsid w:val="001629B2"/>
    <w:rsid w:val="001655C5"/>
    <w:rsid w:val="00165AC1"/>
    <w:rsid w:val="00165F4A"/>
    <w:rsid w:val="001718E2"/>
    <w:rsid w:val="00171D9B"/>
    <w:rsid w:val="001720EE"/>
    <w:rsid w:val="00172919"/>
    <w:rsid w:val="00172E6B"/>
    <w:rsid w:val="0017451F"/>
    <w:rsid w:val="0017631C"/>
    <w:rsid w:val="0017759E"/>
    <w:rsid w:val="001775CA"/>
    <w:rsid w:val="00181DD6"/>
    <w:rsid w:val="00183621"/>
    <w:rsid w:val="00185055"/>
    <w:rsid w:val="00185CBC"/>
    <w:rsid w:val="00186ED3"/>
    <w:rsid w:val="001874E1"/>
    <w:rsid w:val="00191741"/>
    <w:rsid w:val="00194C66"/>
    <w:rsid w:val="00195012"/>
    <w:rsid w:val="00195265"/>
    <w:rsid w:val="001953D1"/>
    <w:rsid w:val="001A35BD"/>
    <w:rsid w:val="001A4881"/>
    <w:rsid w:val="001A5EEE"/>
    <w:rsid w:val="001A6CA7"/>
    <w:rsid w:val="001B0760"/>
    <w:rsid w:val="001B0982"/>
    <w:rsid w:val="001B0AFB"/>
    <w:rsid w:val="001B146B"/>
    <w:rsid w:val="001B3143"/>
    <w:rsid w:val="001B3522"/>
    <w:rsid w:val="001B3E1B"/>
    <w:rsid w:val="001B461C"/>
    <w:rsid w:val="001B7A9B"/>
    <w:rsid w:val="001B7F98"/>
    <w:rsid w:val="001C04FF"/>
    <w:rsid w:val="001C0BB5"/>
    <w:rsid w:val="001C332D"/>
    <w:rsid w:val="001C33F5"/>
    <w:rsid w:val="001C6726"/>
    <w:rsid w:val="001D01E2"/>
    <w:rsid w:val="001D1DBE"/>
    <w:rsid w:val="001D4E78"/>
    <w:rsid w:val="001D51FF"/>
    <w:rsid w:val="001D634E"/>
    <w:rsid w:val="001D6833"/>
    <w:rsid w:val="001E36C8"/>
    <w:rsid w:val="001E44AF"/>
    <w:rsid w:val="001E5A5F"/>
    <w:rsid w:val="001E610B"/>
    <w:rsid w:val="001F110B"/>
    <w:rsid w:val="001F2F2F"/>
    <w:rsid w:val="001F3226"/>
    <w:rsid w:val="001F3E75"/>
    <w:rsid w:val="001F508B"/>
    <w:rsid w:val="001F583A"/>
    <w:rsid w:val="001F5D4E"/>
    <w:rsid w:val="001F665F"/>
    <w:rsid w:val="001F7F37"/>
    <w:rsid w:val="00200074"/>
    <w:rsid w:val="002019F8"/>
    <w:rsid w:val="00201C34"/>
    <w:rsid w:val="00205040"/>
    <w:rsid w:val="0020628F"/>
    <w:rsid w:val="002069C0"/>
    <w:rsid w:val="00211D42"/>
    <w:rsid w:val="00211F5D"/>
    <w:rsid w:val="0021415B"/>
    <w:rsid w:val="00216010"/>
    <w:rsid w:val="002207CC"/>
    <w:rsid w:val="0022104A"/>
    <w:rsid w:val="0022369F"/>
    <w:rsid w:val="002239E6"/>
    <w:rsid w:val="002258FA"/>
    <w:rsid w:val="00226272"/>
    <w:rsid w:val="00227087"/>
    <w:rsid w:val="00227F00"/>
    <w:rsid w:val="00230205"/>
    <w:rsid w:val="00230519"/>
    <w:rsid w:val="002315D4"/>
    <w:rsid w:val="00232038"/>
    <w:rsid w:val="00232E05"/>
    <w:rsid w:val="002346A8"/>
    <w:rsid w:val="00234E84"/>
    <w:rsid w:val="00240D44"/>
    <w:rsid w:val="002432F2"/>
    <w:rsid w:val="00243E07"/>
    <w:rsid w:val="0024515C"/>
    <w:rsid w:val="0024518C"/>
    <w:rsid w:val="00246053"/>
    <w:rsid w:val="002472AE"/>
    <w:rsid w:val="00247609"/>
    <w:rsid w:val="00247814"/>
    <w:rsid w:val="002500E6"/>
    <w:rsid w:val="00250A7A"/>
    <w:rsid w:val="0025104E"/>
    <w:rsid w:val="00251B57"/>
    <w:rsid w:val="00256B48"/>
    <w:rsid w:val="00257009"/>
    <w:rsid w:val="00257523"/>
    <w:rsid w:val="0025799F"/>
    <w:rsid w:val="00257B7C"/>
    <w:rsid w:val="00261949"/>
    <w:rsid w:val="00261A96"/>
    <w:rsid w:val="0026337A"/>
    <w:rsid w:val="002642E6"/>
    <w:rsid w:val="00267172"/>
    <w:rsid w:val="002678E2"/>
    <w:rsid w:val="00267F02"/>
    <w:rsid w:val="00267FB8"/>
    <w:rsid w:val="00270482"/>
    <w:rsid w:val="0027275E"/>
    <w:rsid w:val="00273232"/>
    <w:rsid w:val="002747BF"/>
    <w:rsid w:val="002761E4"/>
    <w:rsid w:val="00276F00"/>
    <w:rsid w:val="002771CE"/>
    <w:rsid w:val="0028340E"/>
    <w:rsid w:val="00284080"/>
    <w:rsid w:val="00284B29"/>
    <w:rsid w:val="002866EC"/>
    <w:rsid w:val="002869EB"/>
    <w:rsid w:val="002878F2"/>
    <w:rsid w:val="002910C0"/>
    <w:rsid w:val="00293F6B"/>
    <w:rsid w:val="0029512D"/>
    <w:rsid w:val="002959E7"/>
    <w:rsid w:val="0029781B"/>
    <w:rsid w:val="00297B38"/>
    <w:rsid w:val="002A6978"/>
    <w:rsid w:val="002A6A22"/>
    <w:rsid w:val="002A70E1"/>
    <w:rsid w:val="002B02FC"/>
    <w:rsid w:val="002B034B"/>
    <w:rsid w:val="002B1144"/>
    <w:rsid w:val="002B1397"/>
    <w:rsid w:val="002B24AB"/>
    <w:rsid w:val="002B2600"/>
    <w:rsid w:val="002B30DC"/>
    <w:rsid w:val="002B5219"/>
    <w:rsid w:val="002B66B5"/>
    <w:rsid w:val="002B6901"/>
    <w:rsid w:val="002C3678"/>
    <w:rsid w:val="002D0FD3"/>
    <w:rsid w:val="002D33F3"/>
    <w:rsid w:val="002D35A5"/>
    <w:rsid w:val="002D49BB"/>
    <w:rsid w:val="002D5816"/>
    <w:rsid w:val="002E0F8C"/>
    <w:rsid w:val="002E3670"/>
    <w:rsid w:val="002E379F"/>
    <w:rsid w:val="002E4A87"/>
    <w:rsid w:val="002E5CCC"/>
    <w:rsid w:val="002E5E4B"/>
    <w:rsid w:val="002E7B5F"/>
    <w:rsid w:val="002F4EFF"/>
    <w:rsid w:val="002F51E7"/>
    <w:rsid w:val="002F57DC"/>
    <w:rsid w:val="002F6A75"/>
    <w:rsid w:val="002F6B51"/>
    <w:rsid w:val="002F7422"/>
    <w:rsid w:val="003006A0"/>
    <w:rsid w:val="00301011"/>
    <w:rsid w:val="00302951"/>
    <w:rsid w:val="003031E8"/>
    <w:rsid w:val="00303573"/>
    <w:rsid w:val="00303D05"/>
    <w:rsid w:val="0030616C"/>
    <w:rsid w:val="003066EA"/>
    <w:rsid w:val="00307AB5"/>
    <w:rsid w:val="00307EBA"/>
    <w:rsid w:val="00310124"/>
    <w:rsid w:val="0031132E"/>
    <w:rsid w:val="00312238"/>
    <w:rsid w:val="003126B1"/>
    <w:rsid w:val="0031297B"/>
    <w:rsid w:val="00314572"/>
    <w:rsid w:val="00316FB4"/>
    <w:rsid w:val="003173C4"/>
    <w:rsid w:val="00320CD1"/>
    <w:rsid w:val="003220E1"/>
    <w:rsid w:val="0032231C"/>
    <w:rsid w:val="003231A7"/>
    <w:rsid w:val="0032448C"/>
    <w:rsid w:val="00324A19"/>
    <w:rsid w:val="00326493"/>
    <w:rsid w:val="0032711F"/>
    <w:rsid w:val="00335095"/>
    <w:rsid w:val="00335611"/>
    <w:rsid w:val="003401FD"/>
    <w:rsid w:val="00340530"/>
    <w:rsid w:val="00341391"/>
    <w:rsid w:val="00341FBE"/>
    <w:rsid w:val="003437A0"/>
    <w:rsid w:val="00343D09"/>
    <w:rsid w:val="00343FB4"/>
    <w:rsid w:val="00344761"/>
    <w:rsid w:val="0035130D"/>
    <w:rsid w:val="003535A5"/>
    <w:rsid w:val="00353BDD"/>
    <w:rsid w:val="00354698"/>
    <w:rsid w:val="003549BD"/>
    <w:rsid w:val="00354B61"/>
    <w:rsid w:val="00354CCC"/>
    <w:rsid w:val="00356467"/>
    <w:rsid w:val="00361904"/>
    <w:rsid w:val="00361FE3"/>
    <w:rsid w:val="00363525"/>
    <w:rsid w:val="00364FAE"/>
    <w:rsid w:val="00365E69"/>
    <w:rsid w:val="00366243"/>
    <w:rsid w:val="003671C7"/>
    <w:rsid w:val="00367C6F"/>
    <w:rsid w:val="00367D70"/>
    <w:rsid w:val="003705CD"/>
    <w:rsid w:val="00371655"/>
    <w:rsid w:val="00373661"/>
    <w:rsid w:val="00373767"/>
    <w:rsid w:val="00375E6B"/>
    <w:rsid w:val="003812EE"/>
    <w:rsid w:val="003815AD"/>
    <w:rsid w:val="003827BC"/>
    <w:rsid w:val="00385251"/>
    <w:rsid w:val="003854B9"/>
    <w:rsid w:val="00385CAA"/>
    <w:rsid w:val="00386194"/>
    <w:rsid w:val="00386962"/>
    <w:rsid w:val="00386AFC"/>
    <w:rsid w:val="00387C21"/>
    <w:rsid w:val="003923A2"/>
    <w:rsid w:val="003948C7"/>
    <w:rsid w:val="00395AE1"/>
    <w:rsid w:val="00395E0D"/>
    <w:rsid w:val="0039683F"/>
    <w:rsid w:val="003A419F"/>
    <w:rsid w:val="003A41CF"/>
    <w:rsid w:val="003A6BE6"/>
    <w:rsid w:val="003A7AB3"/>
    <w:rsid w:val="003B0679"/>
    <w:rsid w:val="003B1652"/>
    <w:rsid w:val="003B377A"/>
    <w:rsid w:val="003B3CA0"/>
    <w:rsid w:val="003B609D"/>
    <w:rsid w:val="003B612F"/>
    <w:rsid w:val="003B66EE"/>
    <w:rsid w:val="003B6953"/>
    <w:rsid w:val="003B71E2"/>
    <w:rsid w:val="003C0E36"/>
    <w:rsid w:val="003C14C7"/>
    <w:rsid w:val="003C1F27"/>
    <w:rsid w:val="003C61FD"/>
    <w:rsid w:val="003C6C8E"/>
    <w:rsid w:val="003C7410"/>
    <w:rsid w:val="003C7475"/>
    <w:rsid w:val="003D1837"/>
    <w:rsid w:val="003D3A1A"/>
    <w:rsid w:val="003D3E55"/>
    <w:rsid w:val="003D6867"/>
    <w:rsid w:val="003D73FB"/>
    <w:rsid w:val="003D7911"/>
    <w:rsid w:val="003D7981"/>
    <w:rsid w:val="003E0144"/>
    <w:rsid w:val="003E0D73"/>
    <w:rsid w:val="003E468C"/>
    <w:rsid w:val="003E4F2A"/>
    <w:rsid w:val="003E65F7"/>
    <w:rsid w:val="003F0AE1"/>
    <w:rsid w:val="003F0B2D"/>
    <w:rsid w:val="003F15E1"/>
    <w:rsid w:val="003F1BFE"/>
    <w:rsid w:val="003F32C4"/>
    <w:rsid w:val="00402D54"/>
    <w:rsid w:val="00403C7F"/>
    <w:rsid w:val="00403FE1"/>
    <w:rsid w:val="00404BBB"/>
    <w:rsid w:val="00405163"/>
    <w:rsid w:val="004133D4"/>
    <w:rsid w:val="00413607"/>
    <w:rsid w:val="00415B87"/>
    <w:rsid w:val="00415CEA"/>
    <w:rsid w:val="004172A3"/>
    <w:rsid w:val="0041754D"/>
    <w:rsid w:val="00417A12"/>
    <w:rsid w:val="00422E02"/>
    <w:rsid w:val="00423170"/>
    <w:rsid w:val="0042332A"/>
    <w:rsid w:val="00423B92"/>
    <w:rsid w:val="00425489"/>
    <w:rsid w:val="004261A7"/>
    <w:rsid w:val="00427233"/>
    <w:rsid w:val="00430CE7"/>
    <w:rsid w:val="004331B3"/>
    <w:rsid w:val="00433754"/>
    <w:rsid w:val="00434D9A"/>
    <w:rsid w:val="00436EB7"/>
    <w:rsid w:val="0043739E"/>
    <w:rsid w:val="0044190E"/>
    <w:rsid w:val="00441BA8"/>
    <w:rsid w:val="00443CF8"/>
    <w:rsid w:val="00450B4D"/>
    <w:rsid w:val="004526E4"/>
    <w:rsid w:val="00452D3B"/>
    <w:rsid w:val="004532B3"/>
    <w:rsid w:val="0045332A"/>
    <w:rsid w:val="00454952"/>
    <w:rsid w:val="004563B3"/>
    <w:rsid w:val="00456483"/>
    <w:rsid w:val="004577BB"/>
    <w:rsid w:val="00457B18"/>
    <w:rsid w:val="004617B2"/>
    <w:rsid w:val="00461FE3"/>
    <w:rsid w:val="0046269D"/>
    <w:rsid w:val="00462A1E"/>
    <w:rsid w:val="0046503F"/>
    <w:rsid w:val="00466937"/>
    <w:rsid w:val="00470A49"/>
    <w:rsid w:val="0047231E"/>
    <w:rsid w:val="00472EF2"/>
    <w:rsid w:val="0047785F"/>
    <w:rsid w:val="004806E1"/>
    <w:rsid w:val="00480737"/>
    <w:rsid w:val="00480C2F"/>
    <w:rsid w:val="00483CE8"/>
    <w:rsid w:val="00484287"/>
    <w:rsid w:val="00484761"/>
    <w:rsid w:val="00485830"/>
    <w:rsid w:val="00490233"/>
    <w:rsid w:val="00491482"/>
    <w:rsid w:val="00492FEE"/>
    <w:rsid w:val="004931B8"/>
    <w:rsid w:val="004962D7"/>
    <w:rsid w:val="00496AB1"/>
    <w:rsid w:val="00496F7D"/>
    <w:rsid w:val="00497F70"/>
    <w:rsid w:val="004A0796"/>
    <w:rsid w:val="004A16A3"/>
    <w:rsid w:val="004A3CCE"/>
    <w:rsid w:val="004A416B"/>
    <w:rsid w:val="004A4A89"/>
    <w:rsid w:val="004A5920"/>
    <w:rsid w:val="004A730E"/>
    <w:rsid w:val="004B044F"/>
    <w:rsid w:val="004B25F7"/>
    <w:rsid w:val="004B3555"/>
    <w:rsid w:val="004B5BC8"/>
    <w:rsid w:val="004C0756"/>
    <w:rsid w:val="004C1132"/>
    <w:rsid w:val="004C20AA"/>
    <w:rsid w:val="004C214E"/>
    <w:rsid w:val="004C22F9"/>
    <w:rsid w:val="004C27C5"/>
    <w:rsid w:val="004C382E"/>
    <w:rsid w:val="004C4D02"/>
    <w:rsid w:val="004C4EB2"/>
    <w:rsid w:val="004C5BDA"/>
    <w:rsid w:val="004C629F"/>
    <w:rsid w:val="004C79AF"/>
    <w:rsid w:val="004D4150"/>
    <w:rsid w:val="004D4168"/>
    <w:rsid w:val="004D7B0B"/>
    <w:rsid w:val="004E2283"/>
    <w:rsid w:val="004E3252"/>
    <w:rsid w:val="004E4188"/>
    <w:rsid w:val="004E6C59"/>
    <w:rsid w:val="004F401A"/>
    <w:rsid w:val="004F4094"/>
    <w:rsid w:val="004F52BB"/>
    <w:rsid w:val="004F5C93"/>
    <w:rsid w:val="004F5D14"/>
    <w:rsid w:val="004F644B"/>
    <w:rsid w:val="004F67AB"/>
    <w:rsid w:val="004F67ED"/>
    <w:rsid w:val="004F7889"/>
    <w:rsid w:val="004F7A3D"/>
    <w:rsid w:val="00501B9A"/>
    <w:rsid w:val="00505187"/>
    <w:rsid w:val="005070CB"/>
    <w:rsid w:val="00514FFC"/>
    <w:rsid w:val="005162E8"/>
    <w:rsid w:val="00520684"/>
    <w:rsid w:val="005209F2"/>
    <w:rsid w:val="0052462B"/>
    <w:rsid w:val="0052645D"/>
    <w:rsid w:val="00530E7F"/>
    <w:rsid w:val="00531900"/>
    <w:rsid w:val="0054100D"/>
    <w:rsid w:val="00541787"/>
    <w:rsid w:val="00541925"/>
    <w:rsid w:val="00545D88"/>
    <w:rsid w:val="00550E1A"/>
    <w:rsid w:val="00551668"/>
    <w:rsid w:val="0055282A"/>
    <w:rsid w:val="00553BBE"/>
    <w:rsid w:val="00555EF6"/>
    <w:rsid w:val="0055623B"/>
    <w:rsid w:val="005569EC"/>
    <w:rsid w:val="00556BEB"/>
    <w:rsid w:val="00556D13"/>
    <w:rsid w:val="005626F9"/>
    <w:rsid w:val="005628BC"/>
    <w:rsid w:val="005632FB"/>
    <w:rsid w:val="005647BC"/>
    <w:rsid w:val="00564C32"/>
    <w:rsid w:val="005651D4"/>
    <w:rsid w:val="005677FF"/>
    <w:rsid w:val="00570264"/>
    <w:rsid w:val="00570741"/>
    <w:rsid w:val="005760A5"/>
    <w:rsid w:val="00576872"/>
    <w:rsid w:val="0057791B"/>
    <w:rsid w:val="0058004B"/>
    <w:rsid w:val="005801AC"/>
    <w:rsid w:val="0058024D"/>
    <w:rsid w:val="00580A53"/>
    <w:rsid w:val="00581B50"/>
    <w:rsid w:val="00582F82"/>
    <w:rsid w:val="005837A4"/>
    <w:rsid w:val="00583DC8"/>
    <w:rsid w:val="00584AE9"/>
    <w:rsid w:val="00585815"/>
    <w:rsid w:val="0059005C"/>
    <w:rsid w:val="005905A4"/>
    <w:rsid w:val="005910C8"/>
    <w:rsid w:val="0059214D"/>
    <w:rsid w:val="0059494E"/>
    <w:rsid w:val="00594E99"/>
    <w:rsid w:val="00596140"/>
    <w:rsid w:val="00596169"/>
    <w:rsid w:val="00596817"/>
    <w:rsid w:val="00597E77"/>
    <w:rsid w:val="005A0992"/>
    <w:rsid w:val="005A229F"/>
    <w:rsid w:val="005A2D78"/>
    <w:rsid w:val="005A37B2"/>
    <w:rsid w:val="005A3E03"/>
    <w:rsid w:val="005A4248"/>
    <w:rsid w:val="005A4A86"/>
    <w:rsid w:val="005A4F22"/>
    <w:rsid w:val="005B3F0D"/>
    <w:rsid w:val="005B5400"/>
    <w:rsid w:val="005B57CA"/>
    <w:rsid w:val="005C0762"/>
    <w:rsid w:val="005C1703"/>
    <w:rsid w:val="005C2065"/>
    <w:rsid w:val="005C5BA7"/>
    <w:rsid w:val="005C655A"/>
    <w:rsid w:val="005C6ECE"/>
    <w:rsid w:val="005D04DD"/>
    <w:rsid w:val="005D19A2"/>
    <w:rsid w:val="005D48DD"/>
    <w:rsid w:val="005D5E5A"/>
    <w:rsid w:val="005E0894"/>
    <w:rsid w:val="005E0ABA"/>
    <w:rsid w:val="005E2110"/>
    <w:rsid w:val="005F15ED"/>
    <w:rsid w:val="005F29C0"/>
    <w:rsid w:val="005F4A8A"/>
    <w:rsid w:val="005F7E7C"/>
    <w:rsid w:val="0060364B"/>
    <w:rsid w:val="006037BE"/>
    <w:rsid w:val="00604145"/>
    <w:rsid w:val="006044E7"/>
    <w:rsid w:val="006046A5"/>
    <w:rsid w:val="00604920"/>
    <w:rsid w:val="00606A0F"/>
    <w:rsid w:val="00607275"/>
    <w:rsid w:val="0061028C"/>
    <w:rsid w:val="0061178B"/>
    <w:rsid w:val="00613547"/>
    <w:rsid w:val="00614AD9"/>
    <w:rsid w:val="00615E56"/>
    <w:rsid w:val="00617E63"/>
    <w:rsid w:val="006221C2"/>
    <w:rsid w:val="00623B8C"/>
    <w:rsid w:val="00623FBE"/>
    <w:rsid w:val="006255BA"/>
    <w:rsid w:val="0062621F"/>
    <w:rsid w:val="0062719B"/>
    <w:rsid w:val="0063242C"/>
    <w:rsid w:val="00632611"/>
    <w:rsid w:val="00633982"/>
    <w:rsid w:val="0063435E"/>
    <w:rsid w:val="00635E30"/>
    <w:rsid w:val="00636A6D"/>
    <w:rsid w:val="00637EC3"/>
    <w:rsid w:val="006423B5"/>
    <w:rsid w:val="0065248B"/>
    <w:rsid w:val="0065354F"/>
    <w:rsid w:val="00653D48"/>
    <w:rsid w:val="00655F89"/>
    <w:rsid w:val="0066016C"/>
    <w:rsid w:val="00660E36"/>
    <w:rsid w:val="00661E6E"/>
    <w:rsid w:val="00662B06"/>
    <w:rsid w:val="00662BA3"/>
    <w:rsid w:val="006632FD"/>
    <w:rsid w:val="00663912"/>
    <w:rsid w:val="006650BB"/>
    <w:rsid w:val="00666C7E"/>
    <w:rsid w:val="00670860"/>
    <w:rsid w:val="0067656C"/>
    <w:rsid w:val="00681924"/>
    <w:rsid w:val="00683535"/>
    <w:rsid w:val="00683C36"/>
    <w:rsid w:val="006874AA"/>
    <w:rsid w:val="00690D88"/>
    <w:rsid w:val="00691378"/>
    <w:rsid w:val="00691ACA"/>
    <w:rsid w:val="00691FEE"/>
    <w:rsid w:val="00693464"/>
    <w:rsid w:val="006935A9"/>
    <w:rsid w:val="00693902"/>
    <w:rsid w:val="00693B8F"/>
    <w:rsid w:val="00696034"/>
    <w:rsid w:val="00696D11"/>
    <w:rsid w:val="00697729"/>
    <w:rsid w:val="006A11BF"/>
    <w:rsid w:val="006A18FE"/>
    <w:rsid w:val="006A46C0"/>
    <w:rsid w:val="006A5549"/>
    <w:rsid w:val="006A6D8C"/>
    <w:rsid w:val="006B1984"/>
    <w:rsid w:val="006B1C4F"/>
    <w:rsid w:val="006B4188"/>
    <w:rsid w:val="006B5859"/>
    <w:rsid w:val="006B6DA2"/>
    <w:rsid w:val="006B71E4"/>
    <w:rsid w:val="006B7F38"/>
    <w:rsid w:val="006C00AA"/>
    <w:rsid w:val="006C05FB"/>
    <w:rsid w:val="006C3531"/>
    <w:rsid w:val="006C3897"/>
    <w:rsid w:val="006C42DE"/>
    <w:rsid w:val="006C481F"/>
    <w:rsid w:val="006D15DF"/>
    <w:rsid w:val="006D2666"/>
    <w:rsid w:val="006D397C"/>
    <w:rsid w:val="006D5F20"/>
    <w:rsid w:val="006D5F2E"/>
    <w:rsid w:val="006D6301"/>
    <w:rsid w:val="006D7ECB"/>
    <w:rsid w:val="006D7F90"/>
    <w:rsid w:val="006E477E"/>
    <w:rsid w:val="006E4BA8"/>
    <w:rsid w:val="006E5FB5"/>
    <w:rsid w:val="006E6D89"/>
    <w:rsid w:val="006E7896"/>
    <w:rsid w:val="006F1148"/>
    <w:rsid w:val="006F4770"/>
    <w:rsid w:val="006F5060"/>
    <w:rsid w:val="006F58CB"/>
    <w:rsid w:val="006F6B9F"/>
    <w:rsid w:val="007000DA"/>
    <w:rsid w:val="00701EEE"/>
    <w:rsid w:val="00702408"/>
    <w:rsid w:val="007024F8"/>
    <w:rsid w:val="0070284C"/>
    <w:rsid w:val="007039E6"/>
    <w:rsid w:val="007066D0"/>
    <w:rsid w:val="00707000"/>
    <w:rsid w:val="00707932"/>
    <w:rsid w:val="00711489"/>
    <w:rsid w:val="007116A8"/>
    <w:rsid w:val="007163B4"/>
    <w:rsid w:val="0072322C"/>
    <w:rsid w:val="00725B1B"/>
    <w:rsid w:val="0072646C"/>
    <w:rsid w:val="007268F9"/>
    <w:rsid w:val="00726D8E"/>
    <w:rsid w:val="00726ECA"/>
    <w:rsid w:val="0072759E"/>
    <w:rsid w:val="00731BF1"/>
    <w:rsid w:val="00731C25"/>
    <w:rsid w:val="00732A99"/>
    <w:rsid w:val="00733CAE"/>
    <w:rsid w:val="0073403D"/>
    <w:rsid w:val="0073418D"/>
    <w:rsid w:val="00735364"/>
    <w:rsid w:val="00736D47"/>
    <w:rsid w:val="00737179"/>
    <w:rsid w:val="0074111E"/>
    <w:rsid w:val="00741FD8"/>
    <w:rsid w:val="00742A71"/>
    <w:rsid w:val="00744A54"/>
    <w:rsid w:val="0074587C"/>
    <w:rsid w:val="007458B3"/>
    <w:rsid w:val="00745CFD"/>
    <w:rsid w:val="00750253"/>
    <w:rsid w:val="007509FE"/>
    <w:rsid w:val="00751241"/>
    <w:rsid w:val="00751FA8"/>
    <w:rsid w:val="007520A4"/>
    <w:rsid w:val="0075222D"/>
    <w:rsid w:val="00753AD8"/>
    <w:rsid w:val="007541B0"/>
    <w:rsid w:val="007564A7"/>
    <w:rsid w:val="00756918"/>
    <w:rsid w:val="00756DDB"/>
    <w:rsid w:val="0075795E"/>
    <w:rsid w:val="00760280"/>
    <w:rsid w:val="0076099C"/>
    <w:rsid w:val="00760A57"/>
    <w:rsid w:val="007634B5"/>
    <w:rsid w:val="007637F8"/>
    <w:rsid w:val="00766334"/>
    <w:rsid w:val="00766730"/>
    <w:rsid w:val="00766C32"/>
    <w:rsid w:val="00767AC7"/>
    <w:rsid w:val="00770D89"/>
    <w:rsid w:val="00771C5E"/>
    <w:rsid w:val="0077351E"/>
    <w:rsid w:val="007736C0"/>
    <w:rsid w:val="00775110"/>
    <w:rsid w:val="00783061"/>
    <w:rsid w:val="0078347D"/>
    <w:rsid w:val="00786388"/>
    <w:rsid w:val="007877B2"/>
    <w:rsid w:val="00791772"/>
    <w:rsid w:val="007938EF"/>
    <w:rsid w:val="0079588F"/>
    <w:rsid w:val="007961BA"/>
    <w:rsid w:val="00796429"/>
    <w:rsid w:val="007A3ADF"/>
    <w:rsid w:val="007A440E"/>
    <w:rsid w:val="007A647F"/>
    <w:rsid w:val="007A6EF4"/>
    <w:rsid w:val="007B122C"/>
    <w:rsid w:val="007B14D3"/>
    <w:rsid w:val="007B56A9"/>
    <w:rsid w:val="007B765A"/>
    <w:rsid w:val="007B7FCF"/>
    <w:rsid w:val="007C09DC"/>
    <w:rsid w:val="007C1B07"/>
    <w:rsid w:val="007C3E2A"/>
    <w:rsid w:val="007C76E6"/>
    <w:rsid w:val="007D176C"/>
    <w:rsid w:val="007D222C"/>
    <w:rsid w:val="007D298D"/>
    <w:rsid w:val="007D472C"/>
    <w:rsid w:val="007D51EF"/>
    <w:rsid w:val="007D5FCE"/>
    <w:rsid w:val="007D7937"/>
    <w:rsid w:val="007E1EEF"/>
    <w:rsid w:val="007E47C0"/>
    <w:rsid w:val="007E5F35"/>
    <w:rsid w:val="007E6841"/>
    <w:rsid w:val="007F18BA"/>
    <w:rsid w:val="007F2534"/>
    <w:rsid w:val="007F44CB"/>
    <w:rsid w:val="007F7861"/>
    <w:rsid w:val="00801BE5"/>
    <w:rsid w:val="008021AD"/>
    <w:rsid w:val="00803A96"/>
    <w:rsid w:val="00803DF2"/>
    <w:rsid w:val="00804C2E"/>
    <w:rsid w:val="00806637"/>
    <w:rsid w:val="008073E0"/>
    <w:rsid w:val="00810D9D"/>
    <w:rsid w:val="00811573"/>
    <w:rsid w:val="00812DA0"/>
    <w:rsid w:val="00816ABA"/>
    <w:rsid w:val="00817A37"/>
    <w:rsid w:val="00820415"/>
    <w:rsid w:val="008214F6"/>
    <w:rsid w:val="00822A94"/>
    <w:rsid w:val="00822E37"/>
    <w:rsid w:val="008249B1"/>
    <w:rsid w:val="00825663"/>
    <w:rsid w:val="008270B1"/>
    <w:rsid w:val="008319D1"/>
    <w:rsid w:val="00831BBD"/>
    <w:rsid w:val="00831F4B"/>
    <w:rsid w:val="00832D11"/>
    <w:rsid w:val="00834E2C"/>
    <w:rsid w:val="008351D0"/>
    <w:rsid w:val="0083590A"/>
    <w:rsid w:val="0084167A"/>
    <w:rsid w:val="00841E4F"/>
    <w:rsid w:val="0084258C"/>
    <w:rsid w:val="0084263A"/>
    <w:rsid w:val="00847504"/>
    <w:rsid w:val="00850F25"/>
    <w:rsid w:val="0085197C"/>
    <w:rsid w:val="00852185"/>
    <w:rsid w:val="00852931"/>
    <w:rsid w:val="00852D25"/>
    <w:rsid w:val="00853578"/>
    <w:rsid w:val="0085412C"/>
    <w:rsid w:val="00873C4A"/>
    <w:rsid w:val="008747EC"/>
    <w:rsid w:val="0087567E"/>
    <w:rsid w:val="00875F99"/>
    <w:rsid w:val="008771B3"/>
    <w:rsid w:val="00877C18"/>
    <w:rsid w:val="008800BB"/>
    <w:rsid w:val="00880283"/>
    <w:rsid w:val="00883C76"/>
    <w:rsid w:val="0088493E"/>
    <w:rsid w:val="00890A6C"/>
    <w:rsid w:val="0089183A"/>
    <w:rsid w:val="0089353C"/>
    <w:rsid w:val="008A2B10"/>
    <w:rsid w:val="008A64B8"/>
    <w:rsid w:val="008A7134"/>
    <w:rsid w:val="008A73E3"/>
    <w:rsid w:val="008B0126"/>
    <w:rsid w:val="008B04AF"/>
    <w:rsid w:val="008B1A9F"/>
    <w:rsid w:val="008B20BF"/>
    <w:rsid w:val="008B33C1"/>
    <w:rsid w:val="008B38C7"/>
    <w:rsid w:val="008B5F1D"/>
    <w:rsid w:val="008B75BF"/>
    <w:rsid w:val="008B799A"/>
    <w:rsid w:val="008C2248"/>
    <w:rsid w:val="008C3512"/>
    <w:rsid w:val="008C35A9"/>
    <w:rsid w:val="008C3910"/>
    <w:rsid w:val="008C3EDB"/>
    <w:rsid w:val="008C4C1F"/>
    <w:rsid w:val="008C5119"/>
    <w:rsid w:val="008C541C"/>
    <w:rsid w:val="008C5F8F"/>
    <w:rsid w:val="008C7471"/>
    <w:rsid w:val="008C7C1A"/>
    <w:rsid w:val="008D2F6B"/>
    <w:rsid w:val="008D37FF"/>
    <w:rsid w:val="008D51D3"/>
    <w:rsid w:val="008D65DA"/>
    <w:rsid w:val="008D6C64"/>
    <w:rsid w:val="008D701F"/>
    <w:rsid w:val="008E16EC"/>
    <w:rsid w:val="008E19AC"/>
    <w:rsid w:val="008E5FBB"/>
    <w:rsid w:val="008E6E55"/>
    <w:rsid w:val="008F2730"/>
    <w:rsid w:val="008F3813"/>
    <w:rsid w:val="008F3CAE"/>
    <w:rsid w:val="008F78EE"/>
    <w:rsid w:val="00900798"/>
    <w:rsid w:val="0090107F"/>
    <w:rsid w:val="00901718"/>
    <w:rsid w:val="00902170"/>
    <w:rsid w:val="00902C55"/>
    <w:rsid w:val="00904266"/>
    <w:rsid w:val="00905E77"/>
    <w:rsid w:val="009061A9"/>
    <w:rsid w:val="00906AC3"/>
    <w:rsid w:val="00914CFE"/>
    <w:rsid w:val="0091549B"/>
    <w:rsid w:val="009156C9"/>
    <w:rsid w:val="00917315"/>
    <w:rsid w:val="00920B28"/>
    <w:rsid w:val="00920F56"/>
    <w:rsid w:val="00921BC7"/>
    <w:rsid w:val="00925EAC"/>
    <w:rsid w:val="00926BD4"/>
    <w:rsid w:val="00926EE7"/>
    <w:rsid w:val="0092760D"/>
    <w:rsid w:val="0093026B"/>
    <w:rsid w:val="00931427"/>
    <w:rsid w:val="00932748"/>
    <w:rsid w:val="009334B8"/>
    <w:rsid w:val="009358FC"/>
    <w:rsid w:val="00936A77"/>
    <w:rsid w:val="009375E6"/>
    <w:rsid w:val="0093788C"/>
    <w:rsid w:val="00940213"/>
    <w:rsid w:val="00940BA0"/>
    <w:rsid w:val="0094153D"/>
    <w:rsid w:val="00941B48"/>
    <w:rsid w:val="009433B2"/>
    <w:rsid w:val="009433C1"/>
    <w:rsid w:val="00943405"/>
    <w:rsid w:val="00943F35"/>
    <w:rsid w:val="00944F0D"/>
    <w:rsid w:val="0094515F"/>
    <w:rsid w:val="00945C58"/>
    <w:rsid w:val="00947B57"/>
    <w:rsid w:val="00952043"/>
    <w:rsid w:val="009524F4"/>
    <w:rsid w:val="00952F08"/>
    <w:rsid w:val="0095374D"/>
    <w:rsid w:val="00954D13"/>
    <w:rsid w:val="00955AFB"/>
    <w:rsid w:val="009623E5"/>
    <w:rsid w:val="00962644"/>
    <w:rsid w:val="00963B44"/>
    <w:rsid w:val="009647F9"/>
    <w:rsid w:val="009648F2"/>
    <w:rsid w:val="00965C73"/>
    <w:rsid w:val="00966E61"/>
    <w:rsid w:val="00967E12"/>
    <w:rsid w:val="00971445"/>
    <w:rsid w:val="00971E6F"/>
    <w:rsid w:val="00973D2E"/>
    <w:rsid w:val="0097498F"/>
    <w:rsid w:val="00974CB3"/>
    <w:rsid w:val="00977361"/>
    <w:rsid w:val="0098017A"/>
    <w:rsid w:val="00984EF3"/>
    <w:rsid w:val="00985103"/>
    <w:rsid w:val="0098623F"/>
    <w:rsid w:val="00990362"/>
    <w:rsid w:val="009910B4"/>
    <w:rsid w:val="009919FE"/>
    <w:rsid w:val="0099553C"/>
    <w:rsid w:val="009958A7"/>
    <w:rsid w:val="0099617F"/>
    <w:rsid w:val="009A1645"/>
    <w:rsid w:val="009A311D"/>
    <w:rsid w:val="009A4D03"/>
    <w:rsid w:val="009A50AE"/>
    <w:rsid w:val="009A5CE3"/>
    <w:rsid w:val="009A7AEB"/>
    <w:rsid w:val="009B2F0E"/>
    <w:rsid w:val="009B33E1"/>
    <w:rsid w:val="009B480F"/>
    <w:rsid w:val="009C0776"/>
    <w:rsid w:val="009C0961"/>
    <w:rsid w:val="009C1823"/>
    <w:rsid w:val="009C550B"/>
    <w:rsid w:val="009C5DAD"/>
    <w:rsid w:val="009C60C3"/>
    <w:rsid w:val="009C660F"/>
    <w:rsid w:val="009C7CAC"/>
    <w:rsid w:val="009D02B7"/>
    <w:rsid w:val="009D1F41"/>
    <w:rsid w:val="009D1F94"/>
    <w:rsid w:val="009D2D82"/>
    <w:rsid w:val="009D559F"/>
    <w:rsid w:val="009D585E"/>
    <w:rsid w:val="009D627C"/>
    <w:rsid w:val="009E0387"/>
    <w:rsid w:val="009E0F59"/>
    <w:rsid w:val="009E182F"/>
    <w:rsid w:val="009E22E3"/>
    <w:rsid w:val="009E274E"/>
    <w:rsid w:val="009E3ED2"/>
    <w:rsid w:val="009E41D1"/>
    <w:rsid w:val="009E4FAB"/>
    <w:rsid w:val="009E6D7B"/>
    <w:rsid w:val="009F4EF4"/>
    <w:rsid w:val="009F7B78"/>
    <w:rsid w:val="00A02B3A"/>
    <w:rsid w:val="00A02C59"/>
    <w:rsid w:val="00A03084"/>
    <w:rsid w:val="00A0730C"/>
    <w:rsid w:val="00A10B20"/>
    <w:rsid w:val="00A12566"/>
    <w:rsid w:val="00A12EAB"/>
    <w:rsid w:val="00A1459C"/>
    <w:rsid w:val="00A1658F"/>
    <w:rsid w:val="00A16FDD"/>
    <w:rsid w:val="00A17457"/>
    <w:rsid w:val="00A23327"/>
    <w:rsid w:val="00A23E68"/>
    <w:rsid w:val="00A2421C"/>
    <w:rsid w:val="00A25192"/>
    <w:rsid w:val="00A25D9F"/>
    <w:rsid w:val="00A27126"/>
    <w:rsid w:val="00A271A3"/>
    <w:rsid w:val="00A27EFC"/>
    <w:rsid w:val="00A36F97"/>
    <w:rsid w:val="00A375D9"/>
    <w:rsid w:val="00A401FD"/>
    <w:rsid w:val="00A40CE8"/>
    <w:rsid w:val="00A4177B"/>
    <w:rsid w:val="00A41B55"/>
    <w:rsid w:val="00A42F3D"/>
    <w:rsid w:val="00A45CBF"/>
    <w:rsid w:val="00A46CEF"/>
    <w:rsid w:val="00A473BD"/>
    <w:rsid w:val="00A476E1"/>
    <w:rsid w:val="00A50648"/>
    <w:rsid w:val="00A51323"/>
    <w:rsid w:val="00A521F3"/>
    <w:rsid w:val="00A57BDD"/>
    <w:rsid w:val="00A6003E"/>
    <w:rsid w:val="00A61A24"/>
    <w:rsid w:val="00A641A8"/>
    <w:rsid w:val="00A65D23"/>
    <w:rsid w:val="00A70F9F"/>
    <w:rsid w:val="00A71493"/>
    <w:rsid w:val="00A71F0F"/>
    <w:rsid w:val="00A72F16"/>
    <w:rsid w:val="00A75F6C"/>
    <w:rsid w:val="00A75F98"/>
    <w:rsid w:val="00A77181"/>
    <w:rsid w:val="00A801CC"/>
    <w:rsid w:val="00A82DDD"/>
    <w:rsid w:val="00A835F0"/>
    <w:rsid w:val="00A83DE0"/>
    <w:rsid w:val="00A8516B"/>
    <w:rsid w:val="00A857A8"/>
    <w:rsid w:val="00A868BB"/>
    <w:rsid w:val="00A9054D"/>
    <w:rsid w:val="00A93A44"/>
    <w:rsid w:val="00A9714E"/>
    <w:rsid w:val="00AA0C0A"/>
    <w:rsid w:val="00AA0C2A"/>
    <w:rsid w:val="00AA5E32"/>
    <w:rsid w:val="00AA63C0"/>
    <w:rsid w:val="00AA6A4E"/>
    <w:rsid w:val="00AA7011"/>
    <w:rsid w:val="00AA75BA"/>
    <w:rsid w:val="00AA77C8"/>
    <w:rsid w:val="00AB013C"/>
    <w:rsid w:val="00AB0866"/>
    <w:rsid w:val="00AB2753"/>
    <w:rsid w:val="00AB360D"/>
    <w:rsid w:val="00AB3F2F"/>
    <w:rsid w:val="00AB565C"/>
    <w:rsid w:val="00AB5CF9"/>
    <w:rsid w:val="00AC0714"/>
    <w:rsid w:val="00AC0DF5"/>
    <w:rsid w:val="00AC24BB"/>
    <w:rsid w:val="00AC2629"/>
    <w:rsid w:val="00AC42BD"/>
    <w:rsid w:val="00AC4431"/>
    <w:rsid w:val="00AC4BDB"/>
    <w:rsid w:val="00AC4C41"/>
    <w:rsid w:val="00AC5793"/>
    <w:rsid w:val="00AC65DA"/>
    <w:rsid w:val="00AC7DF4"/>
    <w:rsid w:val="00AD0317"/>
    <w:rsid w:val="00AD2E20"/>
    <w:rsid w:val="00AD2EF5"/>
    <w:rsid w:val="00AD6D24"/>
    <w:rsid w:val="00AE04BB"/>
    <w:rsid w:val="00AE2FD4"/>
    <w:rsid w:val="00AE4A96"/>
    <w:rsid w:val="00AF0799"/>
    <w:rsid w:val="00AF0C82"/>
    <w:rsid w:val="00AF3AF2"/>
    <w:rsid w:val="00AF5770"/>
    <w:rsid w:val="00AF5A02"/>
    <w:rsid w:val="00AF5B15"/>
    <w:rsid w:val="00B004F3"/>
    <w:rsid w:val="00B00980"/>
    <w:rsid w:val="00B03D32"/>
    <w:rsid w:val="00B047E4"/>
    <w:rsid w:val="00B04972"/>
    <w:rsid w:val="00B04FAD"/>
    <w:rsid w:val="00B0606B"/>
    <w:rsid w:val="00B06101"/>
    <w:rsid w:val="00B1110E"/>
    <w:rsid w:val="00B15EC6"/>
    <w:rsid w:val="00B204DA"/>
    <w:rsid w:val="00B20F13"/>
    <w:rsid w:val="00B2164E"/>
    <w:rsid w:val="00B2212F"/>
    <w:rsid w:val="00B24F85"/>
    <w:rsid w:val="00B25BCA"/>
    <w:rsid w:val="00B31422"/>
    <w:rsid w:val="00B323C3"/>
    <w:rsid w:val="00B33915"/>
    <w:rsid w:val="00B36D17"/>
    <w:rsid w:val="00B36F34"/>
    <w:rsid w:val="00B377BD"/>
    <w:rsid w:val="00B40279"/>
    <w:rsid w:val="00B416A1"/>
    <w:rsid w:val="00B4181D"/>
    <w:rsid w:val="00B41C4D"/>
    <w:rsid w:val="00B425AF"/>
    <w:rsid w:val="00B42DED"/>
    <w:rsid w:val="00B433AE"/>
    <w:rsid w:val="00B44BFC"/>
    <w:rsid w:val="00B46046"/>
    <w:rsid w:val="00B47E74"/>
    <w:rsid w:val="00B502F3"/>
    <w:rsid w:val="00B505CC"/>
    <w:rsid w:val="00B50D95"/>
    <w:rsid w:val="00B51D20"/>
    <w:rsid w:val="00B51D52"/>
    <w:rsid w:val="00B5247D"/>
    <w:rsid w:val="00B53076"/>
    <w:rsid w:val="00B532F4"/>
    <w:rsid w:val="00B5344B"/>
    <w:rsid w:val="00B544B3"/>
    <w:rsid w:val="00B54DEA"/>
    <w:rsid w:val="00B56A4A"/>
    <w:rsid w:val="00B57C42"/>
    <w:rsid w:val="00B60822"/>
    <w:rsid w:val="00B648BF"/>
    <w:rsid w:val="00B653C3"/>
    <w:rsid w:val="00B67687"/>
    <w:rsid w:val="00B720C9"/>
    <w:rsid w:val="00B73A47"/>
    <w:rsid w:val="00B73FDA"/>
    <w:rsid w:val="00B76446"/>
    <w:rsid w:val="00B764D6"/>
    <w:rsid w:val="00B77CEE"/>
    <w:rsid w:val="00B8046D"/>
    <w:rsid w:val="00B8103E"/>
    <w:rsid w:val="00B84380"/>
    <w:rsid w:val="00B846D2"/>
    <w:rsid w:val="00B85709"/>
    <w:rsid w:val="00B85855"/>
    <w:rsid w:val="00B92A9D"/>
    <w:rsid w:val="00B92FB5"/>
    <w:rsid w:val="00B9451F"/>
    <w:rsid w:val="00B95FBB"/>
    <w:rsid w:val="00B9763A"/>
    <w:rsid w:val="00B97C31"/>
    <w:rsid w:val="00B97FF3"/>
    <w:rsid w:val="00BA1064"/>
    <w:rsid w:val="00BA1C79"/>
    <w:rsid w:val="00BA2F36"/>
    <w:rsid w:val="00BA4F0C"/>
    <w:rsid w:val="00BB0020"/>
    <w:rsid w:val="00BB05A7"/>
    <w:rsid w:val="00BB245E"/>
    <w:rsid w:val="00BB5E06"/>
    <w:rsid w:val="00BB7DB3"/>
    <w:rsid w:val="00BB7F21"/>
    <w:rsid w:val="00BC07E5"/>
    <w:rsid w:val="00BC231F"/>
    <w:rsid w:val="00BC2888"/>
    <w:rsid w:val="00BC2F27"/>
    <w:rsid w:val="00BC3762"/>
    <w:rsid w:val="00BC38BC"/>
    <w:rsid w:val="00BC4052"/>
    <w:rsid w:val="00BC49A5"/>
    <w:rsid w:val="00BC4BC8"/>
    <w:rsid w:val="00BC7147"/>
    <w:rsid w:val="00BC749D"/>
    <w:rsid w:val="00BD1DF2"/>
    <w:rsid w:val="00BD2818"/>
    <w:rsid w:val="00BD2E9A"/>
    <w:rsid w:val="00BD4EA3"/>
    <w:rsid w:val="00BE314A"/>
    <w:rsid w:val="00BE4F29"/>
    <w:rsid w:val="00BE523E"/>
    <w:rsid w:val="00BE57F9"/>
    <w:rsid w:val="00BF0BD5"/>
    <w:rsid w:val="00BF0CFE"/>
    <w:rsid w:val="00BF1AE9"/>
    <w:rsid w:val="00BF373C"/>
    <w:rsid w:val="00BF37E0"/>
    <w:rsid w:val="00BF37EB"/>
    <w:rsid w:val="00BF423D"/>
    <w:rsid w:val="00BF61F0"/>
    <w:rsid w:val="00BF625B"/>
    <w:rsid w:val="00C03DF7"/>
    <w:rsid w:val="00C04A45"/>
    <w:rsid w:val="00C07773"/>
    <w:rsid w:val="00C1079A"/>
    <w:rsid w:val="00C129CB"/>
    <w:rsid w:val="00C145FF"/>
    <w:rsid w:val="00C15359"/>
    <w:rsid w:val="00C21661"/>
    <w:rsid w:val="00C21E57"/>
    <w:rsid w:val="00C22622"/>
    <w:rsid w:val="00C2305B"/>
    <w:rsid w:val="00C277F2"/>
    <w:rsid w:val="00C30F9B"/>
    <w:rsid w:val="00C3248F"/>
    <w:rsid w:val="00C34F80"/>
    <w:rsid w:val="00C35848"/>
    <w:rsid w:val="00C35B07"/>
    <w:rsid w:val="00C368A8"/>
    <w:rsid w:val="00C37274"/>
    <w:rsid w:val="00C401B2"/>
    <w:rsid w:val="00C40EB1"/>
    <w:rsid w:val="00C41BCE"/>
    <w:rsid w:val="00C467B9"/>
    <w:rsid w:val="00C54DD5"/>
    <w:rsid w:val="00C5581E"/>
    <w:rsid w:val="00C55AF9"/>
    <w:rsid w:val="00C60236"/>
    <w:rsid w:val="00C60866"/>
    <w:rsid w:val="00C62347"/>
    <w:rsid w:val="00C65F9A"/>
    <w:rsid w:val="00C677D6"/>
    <w:rsid w:val="00C71989"/>
    <w:rsid w:val="00C75A90"/>
    <w:rsid w:val="00C75C8E"/>
    <w:rsid w:val="00C770CB"/>
    <w:rsid w:val="00C772E0"/>
    <w:rsid w:val="00C800B5"/>
    <w:rsid w:val="00C80D20"/>
    <w:rsid w:val="00C82058"/>
    <w:rsid w:val="00C82B9E"/>
    <w:rsid w:val="00C82D19"/>
    <w:rsid w:val="00C84A3E"/>
    <w:rsid w:val="00C84A4E"/>
    <w:rsid w:val="00C86C16"/>
    <w:rsid w:val="00C90C99"/>
    <w:rsid w:val="00C92605"/>
    <w:rsid w:val="00C93178"/>
    <w:rsid w:val="00C9354F"/>
    <w:rsid w:val="00C953CC"/>
    <w:rsid w:val="00C974F5"/>
    <w:rsid w:val="00CA1C7D"/>
    <w:rsid w:val="00CA2760"/>
    <w:rsid w:val="00CA58CA"/>
    <w:rsid w:val="00CB0E8C"/>
    <w:rsid w:val="00CB1AF9"/>
    <w:rsid w:val="00CB39C9"/>
    <w:rsid w:val="00CB4F6E"/>
    <w:rsid w:val="00CB5AC7"/>
    <w:rsid w:val="00CB629B"/>
    <w:rsid w:val="00CB758F"/>
    <w:rsid w:val="00CC0154"/>
    <w:rsid w:val="00CC0B9C"/>
    <w:rsid w:val="00CC2721"/>
    <w:rsid w:val="00CC460B"/>
    <w:rsid w:val="00CC559F"/>
    <w:rsid w:val="00CC6AEE"/>
    <w:rsid w:val="00CC7F39"/>
    <w:rsid w:val="00CD10EB"/>
    <w:rsid w:val="00CD2C95"/>
    <w:rsid w:val="00CD2E14"/>
    <w:rsid w:val="00CD3173"/>
    <w:rsid w:val="00CD7411"/>
    <w:rsid w:val="00CE0337"/>
    <w:rsid w:val="00CE124C"/>
    <w:rsid w:val="00CE1533"/>
    <w:rsid w:val="00CE1842"/>
    <w:rsid w:val="00CE25A6"/>
    <w:rsid w:val="00CE28E4"/>
    <w:rsid w:val="00CE2E88"/>
    <w:rsid w:val="00CE45A2"/>
    <w:rsid w:val="00CE772F"/>
    <w:rsid w:val="00CF0AAE"/>
    <w:rsid w:val="00CF1EAC"/>
    <w:rsid w:val="00CF596B"/>
    <w:rsid w:val="00CF7363"/>
    <w:rsid w:val="00D00C22"/>
    <w:rsid w:val="00D00DC7"/>
    <w:rsid w:val="00D022BA"/>
    <w:rsid w:val="00D02624"/>
    <w:rsid w:val="00D030C6"/>
    <w:rsid w:val="00D0383F"/>
    <w:rsid w:val="00D038CC"/>
    <w:rsid w:val="00D04144"/>
    <w:rsid w:val="00D057FD"/>
    <w:rsid w:val="00D06930"/>
    <w:rsid w:val="00D11EE6"/>
    <w:rsid w:val="00D13400"/>
    <w:rsid w:val="00D13906"/>
    <w:rsid w:val="00D1484A"/>
    <w:rsid w:val="00D15099"/>
    <w:rsid w:val="00D216A2"/>
    <w:rsid w:val="00D245D4"/>
    <w:rsid w:val="00D26751"/>
    <w:rsid w:val="00D3019A"/>
    <w:rsid w:val="00D315AD"/>
    <w:rsid w:val="00D33B64"/>
    <w:rsid w:val="00D37880"/>
    <w:rsid w:val="00D37C52"/>
    <w:rsid w:val="00D37ED8"/>
    <w:rsid w:val="00D40373"/>
    <w:rsid w:val="00D41EB1"/>
    <w:rsid w:val="00D42185"/>
    <w:rsid w:val="00D4466C"/>
    <w:rsid w:val="00D4489D"/>
    <w:rsid w:val="00D44931"/>
    <w:rsid w:val="00D454D1"/>
    <w:rsid w:val="00D50796"/>
    <w:rsid w:val="00D508A3"/>
    <w:rsid w:val="00D512F5"/>
    <w:rsid w:val="00D52845"/>
    <w:rsid w:val="00D54170"/>
    <w:rsid w:val="00D550F5"/>
    <w:rsid w:val="00D55AF9"/>
    <w:rsid w:val="00D60529"/>
    <w:rsid w:val="00D63445"/>
    <w:rsid w:val="00D652AB"/>
    <w:rsid w:val="00D65822"/>
    <w:rsid w:val="00D66817"/>
    <w:rsid w:val="00D70393"/>
    <w:rsid w:val="00D722B1"/>
    <w:rsid w:val="00D728CA"/>
    <w:rsid w:val="00D739EC"/>
    <w:rsid w:val="00D76126"/>
    <w:rsid w:val="00D81C38"/>
    <w:rsid w:val="00D84DF5"/>
    <w:rsid w:val="00D853E5"/>
    <w:rsid w:val="00D8736A"/>
    <w:rsid w:val="00D9165F"/>
    <w:rsid w:val="00D91CC1"/>
    <w:rsid w:val="00D938BA"/>
    <w:rsid w:val="00D95A27"/>
    <w:rsid w:val="00D96A94"/>
    <w:rsid w:val="00D97C0B"/>
    <w:rsid w:val="00DA079A"/>
    <w:rsid w:val="00DA2D12"/>
    <w:rsid w:val="00DA34E9"/>
    <w:rsid w:val="00DA3E13"/>
    <w:rsid w:val="00DA4BB6"/>
    <w:rsid w:val="00DA4E10"/>
    <w:rsid w:val="00DA61F0"/>
    <w:rsid w:val="00DA6EE6"/>
    <w:rsid w:val="00DA75F6"/>
    <w:rsid w:val="00DB1EA9"/>
    <w:rsid w:val="00DB25F0"/>
    <w:rsid w:val="00DB2EAD"/>
    <w:rsid w:val="00DB4029"/>
    <w:rsid w:val="00DB4E32"/>
    <w:rsid w:val="00DB4E95"/>
    <w:rsid w:val="00DB6EA9"/>
    <w:rsid w:val="00DC0FDF"/>
    <w:rsid w:val="00DC1119"/>
    <w:rsid w:val="00DC1D13"/>
    <w:rsid w:val="00DC3BF8"/>
    <w:rsid w:val="00DC3FD3"/>
    <w:rsid w:val="00DC543B"/>
    <w:rsid w:val="00DC7083"/>
    <w:rsid w:val="00DD0E74"/>
    <w:rsid w:val="00DD2171"/>
    <w:rsid w:val="00DD39C2"/>
    <w:rsid w:val="00DD593D"/>
    <w:rsid w:val="00DD5B54"/>
    <w:rsid w:val="00DE2903"/>
    <w:rsid w:val="00DE2ECF"/>
    <w:rsid w:val="00DE3846"/>
    <w:rsid w:val="00DE5462"/>
    <w:rsid w:val="00DE63F5"/>
    <w:rsid w:val="00DE6506"/>
    <w:rsid w:val="00DE69F0"/>
    <w:rsid w:val="00DF12EF"/>
    <w:rsid w:val="00DF1A13"/>
    <w:rsid w:val="00DF1E25"/>
    <w:rsid w:val="00DF26F8"/>
    <w:rsid w:val="00DF2B2B"/>
    <w:rsid w:val="00DF3D05"/>
    <w:rsid w:val="00DF5361"/>
    <w:rsid w:val="00E0014E"/>
    <w:rsid w:val="00E003FD"/>
    <w:rsid w:val="00E007DD"/>
    <w:rsid w:val="00E04152"/>
    <w:rsid w:val="00E04B08"/>
    <w:rsid w:val="00E04DFC"/>
    <w:rsid w:val="00E055CD"/>
    <w:rsid w:val="00E06C59"/>
    <w:rsid w:val="00E07430"/>
    <w:rsid w:val="00E07920"/>
    <w:rsid w:val="00E12850"/>
    <w:rsid w:val="00E165D9"/>
    <w:rsid w:val="00E17295"/>
    <w:rsid w:val="00E2078D"/>
    <w:rsid w:val="00E2230F"/>
    <w:rsid w:val="00E22975"/>
    <w:rsid w:val="00E22B9F"/>
    <w:rsid w:val="00E2311B"/>
    <w:rsid w:val="00E27A78"/>
    <w:rsid w:val="00E3014F"/>
    <w:rsid w:val="00E31089"/>
    <w:rsid w:val="00E33004"/>
    <w:rsid w:val="00E33C18"/>
    <w:rsid w:val="00E3765C"/>
    <w:rsid w:val="00E40B50"/>
    <w:rsid w:val="00E4138B"/>
    <w:rsid w:val="00E41F5C"/>
    <w:rsid w:val="00E421C5"/>
    <w:rsid w:val="00E43AD3"/>
    <w:rsid w:val="00E43EC1"/>
    <w:rsid w:val="00E473DB"/>
    <w:rsid w:val="00E47610"/>
    <w:rsid w:val="00E50082"/>
    <w:rsid w:val="00E50EF3"/>
    <w:rsid w:val="00E50F19"/>
    <w:rsid w:val="00E51972"/>
    <w:rsid w:val="00E55265"/>
    <w:rsid w:val="00E55B8C"/>
    <w:rsid w:val="00E611B0"/>
    <w:rsid w:val="00E6260D"/>
    <w:rsid w:val="00E65072"/>
    <w:rsid w:val="00E67C91"/>
    <w:rsid w:val="00E70106"/>
    <w:rsid w:val="00E707AF"/>
    <w:rsid w:val="00E71231"/>
    <w:rsid w:val="00E7387A"/>
    <w:rsid w:val="00E8003C"/>
    <w:rsid w:val="00E81637"/>
    <w:rsid w:val="00E82583"/>
    <w:rsid w:val="00E835AA"/>
    <w:rsid w:val="00E83B53"/>
    <w:rsid w:val="00E87CFF"/>
    <w:rsid w:val="00E87FEE"/>
    <w:rsid w:val="00E90C7F"/>
    <w:rsid w:val="00E91AE0"/>
    <w:rsid w:val="00E927D6"/>
    <w:rsid w:val="00E95F32"/>
    <w:rsid w:val="00E97521"/>
    <w:rsid w:val="00EA06DA"/>
    <w:rsid w:val="00EA0E9C"/>
    <w:rsid w:val="00EA5618"/>
    <w:rsid w:val="00EA64C3"/>
    <w:rsid w:val="00EB08A8"/>
    <w:rsid w:val="00EB1D64"/>
    <w:rsid w:val="00EB2821"/>
    <w:rsid w:val="00EB4C3A"/>
    <w:rsid w:val="00EB665A"/>
    <w:rsid w:val="00EB704D"/>
    <w:rsid w:val="00EC0125"/>
    <w:rsid w:val="00EC4F36"/>
    <w:rsid w:val="00EC4FAB"/>
    <w:rsid w:val="00EC559E"/>
    <w:rsid w:val="00EC5B71"/>
    <w:rsid w:val="00EC5C80"/>
    <w:rsid w:val="00EC7374"/>
    <w:rsid w:val="00EC7C44"/>
    <w:rsid w:val="00ED07D1"/>
    <w:rsid w:val="00ED3C51"/>
    <w:rsid w:val="00ED534C"/>
    <w:rsid w:val="00ED6A03"/>
    <w:rsid w:val="00ED7211"/>
    <w:rsid w:val="00EE03EA"/>
    <w:rsid w:val="00EE0B17"/>
    <w:rsid w:val="00EE1E2A"/>
    <w:rsid w:val="00EE20F1"/>
    <w:rsid w:val="00EE24A1"/>
    <w:rsid w:val="00EE3DEA"/>
    <w:rsid w:val="00EE4152"/>
    <w:rsid w:val="00EE49C5"/>
    <w:rsid w:val="00EE55BB"/>
    <w:rsid w:val="00EE5FD4"/>
    <w:rsid w:val="00EE7AD2"/>
    <w:rsid w:val="00EF096F"/>
    <w:rsid w:val="00EF111D"/>
    <w:rsid w:val="00EF1A03"/>
    <w:rsid w:val="00EF2251"/>
    <w:rsid w:val="00EF2A3F"/>
    <w:rsid w:val="00EF4F7C"/>
    <w:rsid w:val="00EF50BD"/>
    <w:rsid w:val="00EF6200"/>
    <w:rsid w:val="00F00A09"/>
    <w:rsid w:val="00F02D48"/>
    <w:rsid w:val="00F03A62"/>
    <w:rsid w:val="00F04484"/>
    <w:rsid w:val="00F0496D"/>
    <w:rsid w:val="00F0563B"/>
    <w:rsid w:val="00F06AA6"/>
    <w:rsid w:val="00F06C88"/>
    <w:rsid w:val="00F07C39"/>
    <w:rsid w:val="00F10525"/>
    <w:rsid w:val="00F109E9"/>
    <w:rsid w:val="00F13898"/>
    <w:rsid w:val="00F14F99"/>
    <w:rsid w:val="00F15558"/>
    <w:rsid w:val="00F22F57"/>
    <w:rsid w:val="00F23307"/>
    <w:rsid w:val="00F23DCF"/>
    <w:rsid w:val="00F24AEB"/>
    <w:rsid w:val="00F250F0"/>
    <w:rsid w:val="00F25422"/>
    <w:rsid w:val="00F2655C"/>
    <w:rsid w:val="00F26DAE"/>
    <w:rsid w:val="00F27221"/>
    <w:rsid w:val="00F35AF7"/>
    <w:rsid w:val="00F37579"/>
    <w:rsid w:val="00F404A1"/>
    <w:rsid w:val="00F41872"/>
    <w:rsid w:val="00F41B28"/>
    <w:rsid w:val="00F421F9"/>
    <w:rsid w:val="00F42973"/>
    <w:rsid w:val="00F43191"/>
    <w:rsid w:val="00F43D95"/>
    <w:rsid w:val="00F44E5C"/>
    <w:rsid w:val="00F452C1"/>
    <w:rsid w:val="00F4584A"/>
    <w:rsid w:val="00F46362"/>
    <w:rsid w:val="00F4676B"/>
    <w:rsid w:val="00F46E57"/>
    <w:rsid w:val="00F478A1"/>
    <w:rsid w:val="00F52AD1"/>
    <w:rsid w:val="00F53706"/>
    <w:rsid w:val="00F5370F"/>
    <w:rsid w:val="00F5483F"/>
    <w:rsid w:val="00F57DEE"/>
    <w:rsid w:val="00F613B4"/>
    <w:rsid w:val="00F61AB1"/>
    <w:rsid w:val="00F63B0A"/>
    <w:rsid w:val="00F65B04"/>
    <w:rsid w:val="00F70677"/>
    <w:rsid w:val="00F71E5A"/>
    <w:rsid w:val="00F72623"/>
    <w:rsid w:val="00F73828"/>
    <w:rsid w:val="00F74E28"/>
    <w:rsid w:val="00F7641D"/>
    <w:rsid w:val="00F7786A"/>
    <w:rsid w:val="00F8065B"/>
    <w:rsid w:val="00F80B6C"/>
    <w:rsid w:val="00F82821"/>
    <w:rsid w:val="00F82D40"/>
    <w:rsid w:val="00F86F62"/>
    <w:rsid w:val="00F87D22"/>
    <w:rsid w:val="00F90BA4"/>
    <w:rsid w:val="00F967BD"/>
    <w:rsid w:val="00F96D65"/>
    <w:rsid w:val="00FA1103"/>
    <w:rsid w:val="00FA1C03"/>
    <w:rsid w:val="00FA2A2D"/>
    <w:rsid w:val="00FA5284"/>
    <w:rsid w:val="00FA73B3"/>
    <w:rsid w:val="00FB0A4F"/>
    <w:rsid w:val="00FB4B22"/>
    <w:rsid w:val="00FC0327"/>
    <w:rsid w:val="00FC0E5C"/>
    <w:rsid w:val="00FC205B"/>
    <w:rsid w:val="00FC2825"/>
    <w:rsid w:val="00FC3EE9"/>
    <w:rsid w:val="00FC4E5F"/>
    <w:rsid w:val="00FC614B"/>
    <w:rsid w:val="00FD04E8"/>
    <w:rsid w:val="00FD05D9"/>
    <w:rsid w:val="00FD0686"/>
    <w:rsid w:val="00FD18E3"/>
    <w:rsid w:val="00FD20D2"/>
    <w:rsid w:val="00FD2B9F"/>
    <w:rsid w:val="00FD549C"/>
    <w:rsid w:val="00FD5D3A"/>
    <w:rsid w:val="00FD7C84"/>
    <w:rsid w:val="00FE0852"/>
    <w:rsid w:val="00FE144F"/>
    <w:rsid w:val="00FE271D"/>
    <w:rsid w:val="00FE2D67"/>
    <w:rsid w:val="00FE2ED7"/>
    <w:rsid w:val="00FE3272"/>
    <w:rsid w:val="00FE3AF1"/>
    <w:rsid w:val="00FF0184"/>
    <w:rsid w:val="00FF2001"/>
    <w:rsid w:val="00FF4933"/>
    <w:rsid w:val="00FF4B0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C9980"/>
  <w15:chartTrackingRefBased/>
  <w15:docId w15:val="{7FACD07B-B0BE-4C21-8ED8-6A24DC26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529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uiPriority w:val="59"/>
    <w:rsid w:val="0074111E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5A9"/>
    <w:rPr>
      <w:rFonts w:eastAsia="Times New Roman"/>
      <w:lang w:val="en-GB" w:eastAsia="en-US"/>
    </w:rPr>
  </w:style>
  <w:style w:type="character" w:styleId="CommentReference">
    <w:name w:val="annotation reference"/>
    <w:rsid w:val="002E37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379F"/>
  </w:style>
  <w:style w:type="character" w:customStyle="1" w:styleId="CommentTextChar">
    <w:name w:val="Comment Text Char"/>
    <w:link w:val="CommentText"/>
    <w:rsid w:val="002E379F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379F"/>
    <w:rPr>
      <w:b/>
      <w:bCs/>
    </w:rPr>
  </w:style>
  <w:style w:type="character" w:customStyle="1" w:styleId="CommentSubjectChar">
    <w:name w:val="Comment Subject Char"/>
    <w:link w:val="CommentSubject"/>
    <w:rsid w:val="002E379F"/>
    <w:rPr>
      <w:rFonts w:eastAsia="Times New Roman"/>
      <w:b/>
      <w:bCs/>
      <w:lang w:val="en-GB" w:eastAsia="en-US"/>
    </w:rPr>
  </w:style>
  <w:style w:type="character" w:styleId="Strong">
    <w:name w:val="Strong"/>
    <w:basedOn w:val="DefaultParagraphFont"/>
    <w:uiPriority w:val="22"/>
    <w:qFormat/>
    <w:rsid w:val="00201C34"/>
    <w:rPr>
      <w:b/>
      <w:bCs/>
    </w:rPr>
  </w:style>
  <w:style w:type="paragraph" w:styleId="NormalWeb">
    <w:name w:val="Normal (Web)"/>
    <w:basedOn w:val="Normal"/>
    <w:uiPriority w:val="99"/>
    <w:unhideWhenUsed/>
    <w:rsid w:val="00201C3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4B25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25F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07430"/>
    <w:pPr>
      <w:ind w:left="720"/>
      <w:contextualSpacing/>
    </w:pPr>
  </w:style>
  <w:style w:type="paragraph" w:customStyle="1" w:styleId="NO">
    <w:name w:val="NO"/>
    <w:basedOn w:val="Normal"/>
    <w:qFormat/>
    <w:rsid w:val="001718E2"/>
    <w:pPr>
      <w:keepLines/>
      <w:ind w:left="1135" w:hanging="851"/>
    </w:pPr>
    <w:rPr>
      <w:rFonts w:eastAsia="宋体"/>
    </w:rPr>
  </w:style>
  <w:style w:type="character" w:customStyle="1" w:styleId="Heading1Char">
    <w:name w:val="Heading 1 Char"/>
    <w:basedOn w:val="DefaultParagraphFont"/>
    <w:link w:val="Heading1"/>
    <w:rsid w:val="0085293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AA5C0E-4F93-4FC1-A580-FC6A84ADB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53A4BA-22DB-49FD-A8F0-A189EAC42C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2684</TotalTime>
  <Pages>3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Apostolis Salkintzis</cp:lastModifiedBy>
  <cp:revision>427</cp:revision>
  <dcterms:created xsi:type="dcterms:W3CDTF">2024-11-27T14:50:00Z</dcterms:created>
  <dcterms:modified xsi:type="dcterms:W3CDTF">2025-02-07T16:16:00Z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